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11" w:rsidRPr="00EC4F65" w:rsidRDefault="00527711" w:rsidP="00527711">
      <w:pPr>
        <w:pStyle w:val="a3"/>
        <w:jc w:val="center"/>
        <w:rPr>
          <w:rFonts w:ascii="Times New Roman" w:hAnsi="Times New Roman" w:cs="Times New Roman"/>
          <w:snapToGrid w:val="0"/>
          <w:lang w:val="uk-UA" w:eastAsia="uk-UA"/>
        </w:rPr>
      </w:pPr>
      <w:r w:rsidRPr="00EC4F65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0F20C9C2" wp14:editId="77E8D032">
            <wp:extent cx="428625" cy="600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11" w:rsidRPr="00EC4F65" w:rsidRDefault="00527711" w:rsidP="00527711">
      <w:pPr>
        <w:pStyle w:val="a3"/>
        <w:jc w:val="center"/>
        <w:rPr>
          <w:rFonts w:ascii="Times New Roman" w:hAnsi="Times New Roman" w:cs="Times New Roman"/>
          <w:snapToGrid w:val="0"/>
          <w:sz w:val="16"/>
          <w:szCs w:val="16"/>
          <w:lang w:val="uk-UA" w:eastAsia="uk-UA"/>
        </w:rPr>
      </w:pPr>
    </w:p>
    <w:p w:rsidR="00527711" w:rsidRPr="00D32655" w:rsidRDefault="00527711" w:rsidP="0052771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3265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ВОЛОДИМИРСЬКА РАЙОННА ДЕРЖАВНА АДМІНІСТРАЦІЯ</w:t>
      </w:r>
    </w:p>
    <w:p w:rsidR="00527711" w:rsidRPr="00EC4F65" w:rsidRDefault="00527711" w:rsidP="0052771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2655">
        <w:rPr>
          <w:rFonts w:ascii="Times New Roman" w:hAnsi="Times New Roman" w:cs="Times New Roman"/>
          <w:b/>
          <w:sz w:val="24"/>
          <w:szCs w:val="24"/>
          <w:lang w:val="uk-UA" w:eastAsia="uk-UA"/>
        </w:rPr>
        <w:t>ВОЛИНСЬКОЇ ОБЛАСТІ</w:t>
      </w:r>
    </w:p>
    <w:p w:rsidR="00527711" w:rsidRDefault="00527711" w:rsidP="0052771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ВОЛОДИМИР</w:t>
      </w:r>
      <w:r w:rsidRPr="00D3265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КА РАЙОННА ВІЙСЬКОВА АДМІНІСТРАЦІЯ</w:t>
      </w:r>
    </w:p>
    <w:p w:rsidR="00527711" w:rsidRPr="00D32655" w:rsidRDefault="00527711" w:rsidP="0052771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7711" w:rsidRPr="00D32655" w:rsidRDefault="00527711" w:rsidP="005277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РОЗПОРЯДЖЕННЯ</w:t>
      </w:r>
    </w:p>
    <w:p w:rsidR="00EA6AF3" w:rsidRPr="003B0C3F" w:rsidRDefault="00EA6AF3" w:rsidP="00EA6AF3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b/>
          <w:bCs/>
          <w:spacing w:val="8"/>
          <w:sz w:val="28"/>
        </w:rPr>
        <w:t xml:space="preserve"> </w:t>
      </w:r>
    </w:p>
    <w:tbl>
      <w:tblPr>
        <w:tblW w:w="9878" w:type="dxa"/>
        <w:tblInd w:w="-34" w:type="dxa"/>
        <w:tblLook w:val="04A0" w:firstRow="1" w:lastRow="0" w:firstColumn="1" w:lastColumn="0" w:noHBand="0" w:noVBand="1"/>
      </w:tblPr>
      <w:tblGrid>
        <w:gridCol w:w="3295"/>
        <w:gridCol w:w="4958"/>
        <w:gridCol w:w="1625"/>
      </w:tblGrid>
      <w:tr w:rsidR="00EA6AF3" w:rsidRPr="00DA587D" w:rsidTr="00806827">
        <w:trPr>
          <w:trHeight w:val="104"/>
        </w:trPr>
        <w:tc>
          <w:tcPr>
            <w:tcW w:w="8253" w:type="dxa"/>
            <w:gridSpan w:val="2"/>
            <w:hideMark/>
          </w:tcPr>
          <w:p w:rsidR="00EA6AF3" w:rsidRPr="00056C65" w:rsidRDefault="00D7699C" w:rsidP="008068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26</w:t>
            </w:r>
            <w:r w:rsidR="00527711">
              <w:rPr>
                <w:rFonts w:ascii="Times New Roman" w:hAnsi="Times New Roman" w:cs="Times New Roman"/>
                <w:sz w:val="28"/>
                <w:lang w:val="uk-UA"/>
              </w:rPr>
              <w:t xml:space="preserve">  липня</w:t>
            </w:r>
            <w:r w:rsidR="00EA6AF3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EA6AF3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577CFC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  <w:r w:rsidR="00EA6AF3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  <w:r w:rsidR="00EA6AF3">
              <w:rPr>
                <w:rFonts w:ascii="Times New Roman" w:hAnsi="Times New Roman" w:cs="Times New Roman"/>
                <w:sz w:val="28"/>
              </w:rPr>
              <w:tab/>
            </w:r>
            <w:r w:rsidR="00EA6AF3">
              <w:rPr>
                <w:rFonts w:ascii="Times New Roman" w:hAnsi="Times New Roman" w:cs="Times New Roman"/>
                <w:sz w:val="28"/>
              </w:rPr>
              <w:tab/>
            </w:r>
            <w:r w:rsidR="00EA6AF3">
              <w:rPr>
                <w:rFonts w:ascii="Times New Roman" w:hAnsi="Times New Roman" w:cs="Times New Roman"/>
                <w:sz w:val="28"/>
                <w:lang w:val="uk-UA"/>
              </w:rPr>
              <w:t xml:space="preserve">   </w:t>
            </w:r>
            <w:r w:rsidR="00EA6AF3">
              <w:rPr>
                <w:rFonts w:ascii="Times New Roman" w:hAnsi="Times New Roman" w:cs="Times New Roman"/>
                <w:sz w:val="28"/>
              </w:rPr>
              <w:t>м.</w:t>
            </w:r>
            <w:r w:rsidR="00EA6AF3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="00EA6AF3">
              <w:rPr>
                <w:rFonts w:ascii="Times New Roman" w:hAnsi="Times New Roman" w:cs="Times New Roman"/>
                <w:sz w:val="28"/>
              </w:rPr>
              <w:t>Володими</w:t>
            </w:r>
            <w:proofErr w:type="spellEnd"/>
            <w:r w:rsidR="00EA6AF3">
              <w:rPr>
                <w:rFonts w:ascii="Times New Roman" w:hAnsi="Times New Roman" w:cs="Times New Roman"/>
                <w:sz w:val="28"/>
                <w:lang w:val="uk-UA"/>
              </w:rPr>
              <w:t>р</w:t>
            </w:r>
          </w:p>
        </w:tc>
        <w:tc>
          <w:tcPr>
            <w:tcW w:w="1625" w:type="dxa"/>
            <w:hideMark/>
          </w:tcPr>
          <w:p w:rsidR="00EA6AF3" w:rsidRPr="00D7699C" w:rsidRDefault="00EA6AF3" w:rsidP="008068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DA587D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D7699C"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Pr="00DA587D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D7699C">
              <w:rPr>
                <w:rFonts w:ascii="Times New Roman" w:hAnsi="Times New Roman" w:cs="Times New Roman"/>
                <w:sz w:val="28"/>
                <w:lang w:val="uk-UA"/>
              </w:rPr>
              <w:t>99</w:t>
            </w:r>
          </w:p>
        </w:tc>
      </w:tr>
      <w:tr w:rsidR="00EA6AF3" w:rsidRPr="00DA587D" w:rsidTr="00806827">
        <w:trPr>
          <w:trHeight w:val="104"/>
        </w:trPr>
        <w:tc>
          <w:tcPr>
            <w:tcW w:w="3295" w:type="dxa"/>
            <w:hideMark/>
          </w:tcPr>
          <w:p w:rsidR="00EA6AF3" w:rsidRDefault="00EA6AF3" w:rsidP="008068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8" w:type="dxa"/>
            <w:hideMark/>
          </w:tcPr>
          <w:p w:rsidR="00EA6AF3" w:rsidRPr="00DA587D" w:rsidRDefault="00EA6AF3" w:rsidP="008068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5" w:type="dxa"/>
            <w:hideMark/>
          </w:tcPr>
          <w:p w:rsidR="00EA6AF3" w:rsidRPr="00DA587D" w:rsidRDefault="00EA6AF3" w:rsidP="008068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A6AF3" w:rsidRPr="0010431A" w:rsidRDefault="00EA6AF3" w:rsidP="00EA6A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431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0431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10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31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1043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0431A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10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31A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</w:p>
    <w:p w:rsidR="00EA6AF3" w:rsidRDefault="00EA6AF3" w:rsidP="00EA6AF3">
      <w:pPr>
        <w:pStyle w:val="a3"/>
        <w:jc w:val="center"/>
        <w:rPr>
          <w:color w:val="000000"/>
          <w:lang w:val="uk-UA"/>
        </w:rPr>
      </w:pPr>
      <w:proofErr w:type="spellStart"/>
      <w:r w:rsidRPr="0010431A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10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31A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10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31A">
        <w:rPr>
          <w:rFonts w:ascii="Times New Roman" w:hAnsi="Times New Roman" w:cs="Times New Roman"/>
          <w:sz w:val="28"/>
          <w:szCs w:val="28"/>
        </w:rPr>
        <w:t>а</w:t>
      </w:r>
      <w:r w:rsidR="00D848F8">
        <w:rPr>
          <w:rFonts w:ascii="Times New Roman" w:hAnsi="Times New Roman" w:cs="Times New Roman"/>
          <w:sz w:val="28"/>
          <w:szCs w:val="28"/>
        </w:rPr>
        <w:t>дміністрації</w:t>
      </w:r>
      <w:proofErr w:type="spellEnd"/>
      <w:r w:rsidR="00D84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8F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848F8">
        <w:rPr>
          <w:rFonts w:ascii="Times New Roman" w:hAnsi="Times New Roman" w:cs="Times New Roman"/>
          <w:sz w:val="28"/>
          <w:szCs w:val="28"/>
        </w:rPr>
        <w:t xml:space="preserve"> 20.04.2018</w:t>
      </w:r>
      <w:r w:rsidRPr="0010431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31A">
        <w:rPr>
          <w:rFonts w:ascii="Times New Roman" w:hAnsi="Times New Roman" w:cs="Times New Roman"/>
          <w:sz w:val="28"/>
          <w:szCs w:val="28"/>
        </w:rPr>
        <w:t>158</w:t>
      </w:r>
    </w:p>
    <w:p w:rsidR="00EA6AF3" w:rsidRPr="00E7318B" w:rsidRDefault="00EA6AF3" w:rsidP="00EA6AF3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A6AF3" w:rsidRPr="0010431A" w:rsidRDefault="00EA6AF3" w:rsidP="00EA6AF3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lang w:val="uk-UA"/>
        </w:rPr>
      </w:pPr>
      <w:r w:rsidRPr="0010431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2, 6, 25, 39, 41 Закону України «Про місцеві державні адміністрації», </w:t>
      </w:r>
      <w:r w:rsidRPr="00522FE7">
        <w:rPr>
          <w:rFonts w:ascii="Times New Roman" w:hAnsi="Times New Roman" w:cs="Times New Roman"/>
          <w:bCs/>
          <w:sz w:val="28"/>
          <w:szCs w:val="28"/>
          <w:lang w:val="uk-UA"/>
        </w:rPr>
        <w:t>Порядку визначення та відшкодування збитків власника</w:t>
      </w:r>
      <w:r w:rsidR="00D848F8">
        <w:rPr>
          <w:rFonts w:ascii="Times New Roman" w:hAnsi="Times New Roman" w:cs="Times New Roman"/>
          <w:bCs/>
          <w:sz w:val="28"/>
          <w:szCs w:val="28"/>
          <w:lang w:val="uk-UA"/>
        </w:rPr>
        <w:t>м землі та землекористувачам,</w:t>
      </w:r>
      <w:r w:rsidRPr="00522F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затверджен</w:t>
      </w:r>
      <w:r w:rsidR="00D848F8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104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8F8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522FE7">
        <w:rPr>
          <w:rFonts w:ascii="Times New Roman" w:hAnsi="Times New Roman" w:cs="Times New Roman"/>
          <w:bCs/>
          <w:sz w:val="28"/>
          <w:szCs w:val="28"/>
          <w:lang w:val="uk-UA"/>
        </w:rPr>
        <w:t>остановою Кабінету Міністрів України від 19.04.1993 №</w:t>
      </w:r>
      <w:r w:rsidRPr="001043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22FE7">
        <w:rPr>
          <w:rFonts w:ascii="Times New Roman" w:hAnsi="Times New Roman" w:cs="Times New Roman"/>
          <w:bCs/>
          <w:sz w:val="28"/>
          <w:szCs w:val="28"/>
          <w:lang w:val="uk-UA"/>
        </w:rPr>
        <w:t>284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10431A">
        <w:rPr>
          <w:rFonts w:ascii="Times New Roman" w:hAnsi="Times New Roman" w:cs="Times New Roman"/>
          <w:sz w:val="28"/>
          <w:lang w:val="uk-UA"/>
        </w:rPr>
        <w:t>в зв’язку із кадровими змінами</w:t>
      </w:r>
      <w:r w:rsidRPr="0010431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A6AF3" w:rsidRDefault="00EA6AF3" w:rsidP="00EA6AF3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739C2">
        <w:rPr>
          <w:rFonts w:ascii="Times New Roman" w:hAnsi="Times New Roman" w:cs="Times New Roman"/>
          <w:sz w:val="28"/>
          <w:szCs w:val="28"/>
          <w:lang w:val="uk-UA"/>
        </w:rPr>
        <w:t xml:space="preserve"> ВНЕСТИ зміни до розпорядження голови  </w:t>
      </w:r>
      <w:r w:rsidR="007739C2" w:rsidRPr="007739C2">
        <w:rPr>
          <w:rFonts w:ascii="Times New Roman" w:hAnsi="Times New Roman" w:cs="Times New Roman"/>
          <w:sz w:val="28"/>
          <w:szCs w:val="28"/>
          <w:lang w:val="uk-UA"/>
        </w:rPr>
        <w:t>районної державної а</w:t>
      </w:r>
      <w:r w:rsidR="00D848F8">
        <w:rPr>
          <w:rFonts w:ascii="Times New Roman" w:hAnsi="Times New Roman" w:cs="Times New Roman"/>
          <w:sz w:val="28"/>
          <w:szCs w:val="28"/>
          <w:lang w:val="uk-UA"/>
        </w:rPr>
        <w:t>дміністрації від 20.04.2018</w:t>
      </w:r>
      <w:r w:rsidR="007739C2" w:rsidRPr="007739C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7739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39C2" w:rsidRPr="007739C2">
        <w:rPr>
          <w:rFonts w:ascii="Times New Roman" w:hAnsi="Times New Roman" w:cs="Times New Roman"/>
          <w:sz w:val="28"/>
          <w:szCs w:val="28"/>
          <w:lang w:val="uk-UA"/>
        </w:rPr>
        <w:t>158</w:t>
      </w:r>
      <w:r w:rsidR="007739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39C2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7739C2" w:rsidRPr="007739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7739C2" w:rsidRPr="0010431A">
        <w:rPr>
          <w:rFonts w:ascii="Times New Roman" w:hAnsi="Times New Roman" w:cs="Times New Roman"/>
          <w:sz w:val="28"/>
          <w:szCs w:val="28"/>
          <w:lang w:val="uk-UA"/>
        </w:rPr>
        <w:t>комісію з визначення та відшкодування збитків</w:t>
      </w:r>
      <w:r w:rsidR="007739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39C2" w:rsidRPr="0010431A">
        <w:rPr>
          <w:rFonts w:ascii="Times New Roman" w:hAnsi="Times New Roman" w:cs="Times New Roman"/>
          <w:sz w:val="28"/>
          <w:szCs w:val="28"/>
          <w:lang w:val="uk-UA"/>
        </w:rPr>
        <w:t>власникам землі та землекористувачам</w:t>
      </w:r>
      <w:r w:rsidR="007739C2">
        <w:rPr>
          <w:rFonts w:ascii="Times New Roman" w:hAnsi="Times New Roman" w:cs="Times New Roman"/>
          <w:sz w:val="28"/>
          <w:szCs w:val="28"/>
          <w:lang w:val="uk-UA"/>
        </w:rPr>
        <w:t>», а саме: затвердити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оновлений склад комісії з </w:t>
      </w:r>
      <w:r w:rsidRPr="00527711">
        <w:rPr>
          <w:rFonts w:ascii="Times New Roman" w:hAnsi="Times New Roman" w:cs="Times New Roman"/>
          <w:bCs/>
          <w:sz w:val="28"/>
          <w:szCs w:val="28"/>
          <w:lang w:val="uk-UA"/>
        </w:rPr>
        <w:t>визначення та відшкодування збитків власникам землі та землекористувачам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згідно додатку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39C2" w:rsidRDefault="007739C2" w:rsidP="00EA6AF3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Розпорядження начальника районної військової</w:t>
      </w:r>
      <w:r w:rsidR="00D848F8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від 11.05.2022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54 вважати таким, що втратило чинність.</w:t>
      </w:r>
    </w:p>
    <w:p w:rsidR="00EA6AF3" w:rsidRPr="00620757" w:rsidRDefault="007739C2" w:rsidP="00EA6AF3">
      <w:pPr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A6AF3" w:rsidRPr="003B0C3F">
        <w:rPr>
          <w:rFonts w:ascii="Times New Roman" w:hAnsi="Times New Roman" w:cs="Times New Roman"/>
          <w:sz w:val="28"/>
          <w:szCs w:val="28"/>
        </w:rPr>
        <w:t>. Конт</w:t>
      </w:r>
      <w:r w:rsidR="00EA6AF3">
        <w:rPr>
          <w:rFonts w:ascii="Times New Roman" w:hAnsi="Times New Roman" w:cs="Times New Roman"/>
          <w:sz w:val="28"/>
          <w:szCs w:val="28"/>
        </w:rPr>
        <w:t xml:space="preserve">роль за </w:t>
      </w:r>
      <w:proofErr w:type="spellStart"/>
      <w:r w:rsidR="00EA6AF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EA6AF3">
        <w:rPr>
          <w:rFonts w:ascii="Times New Roman" w:hAnsi="Times New Roman" w:cs="Times New Roman"/>
          <w:sz w:val="28"/>
          <w:szCs w:val="28"/>
        </w:rPr>
        <w:t xml:space="preserve"> </w:t>
      </w:r>
      <w:r w:rsidR="0052771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EA6AF3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AF3" w:rsidRPr="003B0C3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EA6AF3" w:rsidRPr="003B0C3F">
        <w:rPr>
          <w:rFonts w:ascii="Times New Roman" w:hAnsi="Times New Roman" w:cs="Times New Roman"/>
          <w:sz w:val="28"/>
          <w:szCs w:val="28"/>
        </w:rPr>
        <w:t xml:space="preserve"> на </w:t>
      </w:r>
      <w:r w:rsidR="00527711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="00527711" w:rsidRPr="006668FE">
        <w:rPr>
          <w:rFonts w:ascii="Times New Roman" w:hAnsi="Times New Roman" w:cs="Times New Roman"/>
          <w:sz w:val="28"/>
          <w:szCs w:val="28"/>
        </w:rPr>
        <w:t>заступ</w:t>
      </w:r>
      <w:r w:rsidR="00527711">
        <w:rPr>
          <w:rFonts w:ascii="Times New Roman" w:hAnsi="Times New Roman" w:cs="Times New Roman"/>
          <w:sz w:val="28"/>
          <w:szCs w:val="28"/>
        </w:rPr>
        <w:t xml:space="preserve">ника </w:t>
      </w:r>
      <w:proofErr w:type="spellStart"/>
      <w:r w:rsidR="00527711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527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711">
        <w:rPr>
          <w:rFonts w:ascii="Times New Roman" w:hAnsi="Times New Roman" w:cs="Times New Roman"/>
          <w:sz w:val="28"/>
          <w:szCs w:val="28"/>
        </w:rPr>
        <w:t>Володими</w:t>
      </w:r>
      <w:r w:rsidR="00527711">
        <w:rPr>
          <w:rFonts w:ascii="Times New Roman" w:hAnsi="Times New Roman" w:cs="Times New Roman"/>
          <w:sz w:val="28"/>
          <w:szCs w:val="28"/>
          <w:lang w:val="uk-UA"/>
        </w:rPr>
        <w:t>рської</w:t>
      </w:r>
      <w:proofErr w:type="spellEnd"/>
      <w:r w:rsidR="00527711" w:rsidRPr="0066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711" w:rsidRPr="006668FE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="00527711" w:rsidRPr="0066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8F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D84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8F8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="00D84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8F8">
        <w:rPr>
          <w:rFonts w:ascii="Times New Roman" w:hAnsi="Times New Roman" w:cs="Times New Roman"/>
          <w:sz w:val="28"/>
          <w:szCs w:val="28"/>
        </w:rPr>
        <w:t>Віктора</w:t>
      </w:r>
      <w:proofErr w:type="spellEnd"/>
      <w:r w:rsidR="00D848F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27711" w:rsidRPr="006668FE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proofErr w:type="spellEnd"/>
      <w:r w:rsidR="00527711" w:rsidRPr="006668FE">
        <w:rPr>
          <w:rFonts w:ascii="Times New Roman" w:hAnsi="Times New Roman" w:cs="Times New Roman"/>
          <w:sz w:val="28"/>
          <w:szCs w:val="28"/>
        </w:rPr>
        <w:t>.</w:t>
      </w:r>
    </w:p>
    <w:p w:rsidR="00EA6AF3" w:rsidRDefault="00EA6AF3" w:rsidP="00EA6AF3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Pr="00D72357" w:rsidRDefault="00EA6AF3" w:rsidP="00EA6AF3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EA6AF3" w:rsidRDefault="00EA6AF3" w:rsidP="00EA6AF3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Pr="00D72357" w:rsidRDefault="00EA6AF3" w:rsidP="00EA6AF3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p w:rsidR="00D7699C" w:rsidRDefault="00D7699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AE299F" w:rsidRDefault="00AE299F" w:rsidP="00527711">
      <w:pPr>
        <w:pStyle w:val="a3"/>
        <w:ind w:left="4956" w:firstLine="6"/>
        <w:rPr>
          <w:rFonts w:ascii="Times New Roman" w:hAnsi="Times New Roman" w:cs="Times New Roman"/>
          <w:sz w:val="28"/>
          <w:szCs w:val="28"/>
          <w:lang w:val="uk-UA"/>
        </w:rPr>
      </w:pPr>
    </w:p>
    <w:p w:rsidR="00527711" w:rsidRPr="00F97437" w:rsidRDefault="00527711" w:rsidP="00AE299F">
      <w:pPr>
        <w:pStyle w:val="a3"/>
        <w:spacing w:after="240"/>
        <w:ind w:left="4956" w:firstLine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527711" w:rsidRPr="00AE299F" w:rsidRDefault="00527711" w:rsidP="0052771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  <w:t>розпорядження начальника</w:t>
      </w:r>
    </w:p>
    <w:p w:rsidR="00527711" w:rsidRPr="00F97437" w:rsidRDefault="00527711" w:rsidP="0052771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  <w:t>районної військової адміністрац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</w:p>
    <w:p w:rsidR="00527711" w:rsidRPr="00C01A42" w:rsidRDefault="00527711" w:rsidP="00AE299F">
      <w:pPr>
        <w:pStyle w:val="a3"/>
        <w:spacing w:before="240"/>
        <w:rPr>
          <w:rFonts w:ascii="Times New Roman" w:hAnsi="Times New Roman" w:cs="Times New Roman"/>
          <w:sz w:val="28"/>
          <w:szCs w:val="28"/>
          <w:lang w:val="uk-UA"/>
        </w:rPr>
      </w:pP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 </w:t>
      </w:r>
      <w:r w:rsidR="00D7699C">
        <w:rPr>
          <w:rFonts w:ascii="Times New Roman" w:hAnsi="Times New Roman" w:cs="Times New Roman"/>
          <w:sz w:val="28"/>
          <w:szCs w:val="28"/>
          <w:lang w:val="uk-UA"/>
        </w:rPr>
        <w:t>26.07.2023</w:t>
      </w:r>
      <w:r w:rsidRPr="00AE299F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99C">
        <w:rPr>
          <w:rFonts w:ascii="Times New Roman" w:hAnsi="Times New Roman" w:cs="Times New Roman"/>
          <w:sz w:val="28"/>
          <w:szCs w:val="28"/>
          <w:lang w:val="uk-UA"/>
        </w:rPr>
        <w:t>99</w:t>
      </w:r>
      <w:bookmarkStart w:id="0" w:name="_GoBack"/>
      <w:bookmarkEnd w:id="0"/>
    </w:p>
    <w:p w:rsidR="00EA6AF3" w:rsidRDefault="00EA6AF3" w:rsidP="00EA6AF3">
      <w:pPr>
        <w:pStyle w:val="a3"/>
        <w:rPr>
          <w:rFonts w:ascii="Times New Roman" w:hAnsi="Times New Roman" w:cs="Times New Roman"/>
          <w:lang w:val="uk-UA"/>
        </w:rPr>
      </w:pPr>
    </w:p>
    <w:p w:rsidR="00EA6AF3" w:rsidRDefault="00EA6AF3" w:rsidP="00EA6A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Pr="00C0458A" w:rsidRDefault="00EA6AF3" w:rsidP="00EA6A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458A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EA6AF3" w:rsidRDefault="00EA6AF3" w:rsidP="00EA6A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458A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ї з визначення та відшкодування збитків</w:t>
      </w:r>
      <w:r w:rsidRPr="00C045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6AF3" w:rsidRDefault="00EA6AF3" w:rsidP="00EA6A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власникам землі та землекористувачам</w:t>
      </w: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EA6AF3" w:rsidRDefault="00EA6AF3" w:rsidP="00EA6AF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ФІЩУК </w:t>
      </w: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Сергійович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</w:t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>пник голови Володимирської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районної державної адміністрації.</w:t>
      </w: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EA6AF3" w:rsidRDefault="00EA6AF3" w:rsidP="00EA6AF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ПОВЗУН </w:t>
      </w: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Василівна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земельних ресурсів 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>екології Володимирської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 районної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адміністрації.</w:t>
      </w: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МАТВІЮК</w:t>
      </w:r>
    </w:p>
    <w:p w:rsidR="00EA6AF3" w:rsidRDefault="00EA6AF3" w:rsidP="00EA6AF3">
      <w:pPr>
        <w:pStyle w:val="a3"/>
        <w:ind w:left="4245" w:hanging="35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Анатолій Володимирович-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начальник відділу інфраструктури, містобудування та архітектури, житлово-комунального г</w:t>
      </w:r>
      <w:r w:rsidR="00583302">
        <w:rPr>
          <w:rFonts w:ascii="Times New Roman" w:hAnsi="Times New Roman" w:cs="Times New Roman"/>
          <w:sz w:val="28"/>
          <w:szCs w:val="28"/>
          <w:lang w:val="uk-UA"/>
        </w:rPr>
        <w:t>осподарства Володимирської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адміністрації</w:t>
      </w:r>
    </w:p>
    <w:p w:rsidR="00EA6AF3" w:rsidRDefault="00583302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ЯЛЬНИЦЬКИЙ</w:t>
      </w:r>
    </w:p>
    <w:p w:rsidR="00EA6AF3" w:rsidRDefault="00583302" w:rsidP="00583302">
      <w:pPr>
        <w:pStyle w:val="a3"/>
        <w:ind w:left="4245" w:hanging="35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Анатолій Миколайович </w:t>
      </w:r>
      <w:r w:rsidR="00EA6AF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A6AF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6AF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т. в. о. </w:t>
      </w:r>
      <w:r w:rsidR="00EA6AF3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A6AF3">
        <w:rPr>
          <w:rFonts w:ascii="Times New Roman" w:hAnsi="Times New Roman" w:cs="Times New Roman"/>
          <w:sz w:val="28"/>
          <w:szCs w:val="28"/>
          <w:lang w:val="uk-UA"/>
        </w:rPr>
        <w:t xml:space="preserve"> відділу регіонального 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звитку Володимирської районної державної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6AF3">
        <w:rPr>
          <w:rFonts w:ascii="Times New Roman" w:hAnsi="Times New Roman" w:cs="Times New Roman"/>
          <w:sz w:val="28"/>
          <w:szCs w:val="28"/>
          <w:lang w:val="uk-UA"/>
        </w:rPr>
        <w:t>адміністрації.</w:t>
      </w: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AF3" w:rsidRDefault="00EA6AF3" w:rsidP="00EA6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Представники територіальних громад району – за згодою.</w:t>
      </w:r>
    </w:p>
    <w:p w:rsidR="00AE299F" w:rsidRDefault="00AE299F" w:rsidP="00EA6AF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299F" w:rsidRDefault="00EA6AF3" w:rsidP="00EA6AF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</w:t>
      </w:r>
    </w:p>
    <w:p w:rsidR="00EA6AF3" w:rsidRPr="00C0458A" w:rsidRDefault="00EA6AF3" w:rsidP="00EA6AF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7657" w:rsidRPr="00EA6AF3" w:rsidRDefault="00177657">
      <w:pPr>
        <w:rPr>
          <w:lang w:val="uk-UA"/>
        </w:rPr>
      </w:pPr>
    </w:p>
    <w:sectPr w:rsidR="00177657" w:rsidRPr="00EA6AF3" w:rsidSect="00EA6AF3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8C"/>
    <w:rsid w:val="00177657"/>
    <w:rsid w:val="0020478C"/>
    <w:rsid w:val="00354CBE"/>
    <w:rsid w:val="00527711"/>
    <w:rsid w:val="00577CFC"/>
    <w:rsid w:val="00583302"/>
    <w:rsid w:val="007739C2"/>
    <w:rsid w:val="00AE299F"/>
    <w:rsid w:val="00D7699C"/>
    <w:rsid w:val="00D848F8"/>
    <w:rsid w:val="00EA6AF3"/>
    <w:rsid w:val="00FE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9A2D"/>
  <w15:docId w15:val="{706B24FE-E752-4122-B6F5-A2E29F2E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AF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AF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3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SAK</cp:lastModifiedBy>
  <cp:revision>3</cp:revision>
  <cp:lastPrinted>2023-08-03T09:55:00Z</cp:lastPrinted>
  <dcterms:created xsi:type="dcterms:W3CDTF">2023-08-03T09:55:00Z</dcterms:created>
  <dcterms:modified xsi:type="dcterms:W3CDTF">2023-08-03T10:01:00Z</dcterms:modified>
</cp:coreProperties>
</file>