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6204"/>
        <w:gridCol w:w="3650"/>
      </w:tblGrid>
      <w:tr w:rsidR="00CF4E39" w:rsidTr="00A11E24">
        <w:tc>
          <w:tcPr>
            <w:tcW w:w="6204" w:type="dxa"/>
          </w:tcPr>
          <w:p w:rsidR="00CF4E39" w:rsidRDefault="00CF4E39">
            <w:pPr>
              <w:rPr>
                <w:bCs/>
                <w:sz w:val="28"/>
                <w:lang w:val="uk-UA"/>
              </w:rPr>
            </w:pPr>
          </w:p>
        </w:tc>
        <w:tc>
          <w:tcPr>
            <w:tcW w:w="3650" w:type="dxa"/>
          </w:tcPr>
          <w:p w:rsidR="00CF4E39" w:rsidRDefault="00CF4E39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ЗАТВЕРДЖЕНО </w:t>
            </w:r>
          </w:p>
          <w:p w:rsidR="00CF4E39" w:rsidRDefault="00CF4E39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Розпорядження голови </w:t>
            </w:r>
          </w:p>
          <w:p w:rsidR="00CF4E39" w:rsidRDefault="00CF4E39">
            <w:pPr>
              <w:spacing w:line="360" w:lineRule="auto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райдержадміністрації </w:t>
            </w:r>
          </w:p>
          <w:p w:rsidR="00CF4E39" w:rsidRPr="00255AD1" w:rsidRDefault="00CF4E39" w:rsidP="004318E0">
            <w:pPr>
              <w:spacing w:line="360" w:lineRule="auto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  <w:lang w:val="en-US"/>
              </w:rPr>
              <w:t>22</w:t>
            </w:r>
            <w:r>
              <w:rPr>
                <w:bCs/>
                <w:sz w:val="28"/>
              </w:rPr>
              <w:t>.</w:t>
            </w:r>
            <w:r w:rsidRPr="002F26EB">
              <w:rPr>
                <w:bCs/>
                <w:sz w:val="28"/>
              </w:rPr>
              <w:t>11.</w:t>
            </w:r>
            <w:r>
              <w:rPr>
                <w:bCs/>
                <w:sz w:val="28"/>
                <w:lang w:val="uk-UA"/>
              </w:rPr>
              <w:t>201</w:t>
            </w:r>
            <w:r w:rsidRPr="004318E0">
              <w:rPr>
                <w:bCs/>
                <w:sz w:val="28"/>
              </w:rPr>
              <w:t>8</w:t>
            </w:r>
            <w:r>
              <w:rPr>
                <w:bCs/>
                <w:sz w:val="28"/>
                <w:lang w:val="uk-UA"/>
              </w:rPr>
              <w:t xml:space="preserve"> року </w:t>
            </w:r>
            <w:r w:rsidRPr="004318E0"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  <w:lang w:val="uk-UA"/>
              </w:rPr>
              <w:t>№</w:t>
            </w:r>
            <w:r>
              <w:rPr>
                <w:bCs/>
                <w:sz w:val="28"/>
              </w:rPr>
              <w:t xml:space="preserve"> </w:t>
            </w:r>
            <w:r>
              <w:rPr>
                <w:bCs/>
                <w:sz w:val="28"/>
                <w:lang w:val="en-US"/>
              </w:rPr>
              <w:t>421</w:t>
            </w:r>
          </w:p>
        </w:tc>
      </w:tr>
    </w:tbl>
    <w:p w:rsidR="00CF4E39" w:rsidRPr="00315C67" w:rsidRDefault="00CF4E39" w:rsidP="00A11E24">
      <w:pPr>
        <w:ind w:left="-709"/>
        <w:rPr>
          <w:bCs/>
          <w:sz w:val="16"/>
          <w:szCs w:val="16"/>
          <w:lang w:val="uk-UA"/>
        </w:rPr>
      </w:pPr>
    </w:p>
    <w:p w:rsidR="00CF4E39" w:rsidRDefault="00CF4E39" w:rsidP="00A11E24">
      <w:pPr>
        <w:pStyle w:val="Heading3"/>
        <w:ind w:right="78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Кошторис витрат на </w:t>
      </w:r>
      <w:r>
        <w:rPr>
          <w:b w:val="0"/>
          <w:bCs/>
          <w:sz w:val="28"/>
          <w:szCs w:val="28"/>
        </w:rPr>
        <w:t>проведення районного фестивалю дитячої творчості для дітей з обмеженими фізичними можливостями</w:t>
      </w:r>
    </w:p>
    <w:p w:rsidR="00CF4E39" w:rsidRDefault="00CF4E39" w:rsidP="00A11E24">
      <w:pPr>
        <w:jc w:val="center"/>
        <w:rPr>
          <w:sz w:val="28"/>
          <w:szCs w:val="28"/>
        </w:rPr>
      </w:pPr>
      <w:r>
        <w:rPr>
          <w:sz w:val="28"/>
          <w:szCs w:val="28"/>
        </w:rPr>
        <w:t>“Повір у себе, і у тебе повірять інші</w:t>
      </w:r>
      <w:r>
        <w:rPr>
          <w:sz w:val="28"/>
          <w:szCs w:val="28"/>
          <w:lang w:val="uk-UA"/>
        </w:rPr>
        <w:t>!</w:t>
      </w:r>
      <w:r>
        <w:rPr>
          <w:sz w:val="28"/>
          <w:szCs w:val="28"/>
        </w:rPr>
        <w:t>”</w:t>
      </w:r>
    </w:p>
    <w:p w:rsidR="00CF4E39" w:rsidRDefault="00CF4E39" w:rsidP="002F26EB">
      <w:pPr>
        <w:tabs>
          <w:tab w:val="left" w:pos="1395"/>
        </w:tabs>
        <w:rPr>
          <w:lang w:val="uk-UA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0"/>
        <w:gridCol w:w="4276"/>
        <w:gridCol w:w="1276"/>
        <w:gridCol w:w="1276"/>
        <w:gridCol w:w="1134"/>
        <w:gridCol w:w="1275"/>
      </w:tblGrid>
      <w:tr w:rsidR="00CF4E39" w:rsidTr="00154BD9">
        <w:tc>
          <w:tcPr>
            <w:tcW w:w="510" w:type="dxa"/>
            <w:vMerge w:val="restart"/>
          </w:tcPr>
          <w:p w:rsidR="00CF4E39" w:rsidRPr="00315C67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15C67">
              <w:rPr>
                <w:sz w:val="24"/>
                <w:szCs w:val="24"/>
                <w:lang w:val="uk-UA" w:eastAsia="en-US"/>
              </w:rPr>
              <w:t>№</w:t>
            </w:r>
          </w:p>
        </w:tc>
        <w:tc>
          <w:tcPr>
            <w:tcW w:w="4276" w:type="dxa"/>
            <w:vMerge w:val="restart"/>
          </w:tcPr>
          <w:p w:rsidR="00CF4E39" w:rsidRPr="00315C67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15C67">
              <w:rPr>
                <w:sz w:val="24"/>
                <w:szCs w:val="24"/>
                <w:lang w:val="uk-UA" w:eastAsia="en-US"/>
              </w:rPr>
              <w:t>Види витрат</w:t>
            </w:r>
          </w:p>
        </w:tc>
        <w:tc>
          <w:tcPr>
            <w:tcW w:w="1276" w:type="dxa"/>
            <w:vMerge w:val="restart"/>
          </w:tcPr>
          <w:p w:rsidR="00CF4E39" w:rsidRPr="00154BD9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154BD9">
              <w:rPr>
                <w:sz w:val="22"/>
                <w:szCs w:val="22"/>
                <w:lang w:val="uk-UA" w:eastAsia="en-US"/>
              </w:rPr>
              <w:t>Необхідна</w:t>
            </w:r>
          </w:p>
          <w:p w:rsidR="00CF4E39" w:rsidRPr="00154BD9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 w:eastAsia="en-US"/>
              </w:rPr>
            </w:pPr>
            <w:r w:rsidRPr="00154BD9">
              <w:rPr>
                <w:sz w:val="22"/>
                <w:szCs w:val="22"/>
                <w:lang w:val="uk-UA" w:eastAsia="en-US"/>
              </w:rPr>
              <w:t xml:space="preserve"> сума</w:t>
            </w:r>
          </w:p>
          <w:p w:rsidR="00CF4E39" w:rsidRPr="00315C67" w:rsidRDefault="00CF4E39" w:rsidP="00315C67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154BD9">
              <w:rPr>
                <w:sz w:val="22"/>
                <w:szCs w:val="22"/>
                <w:lang w:val="uk-UA" w:eastAsia="en-US"/>
              </w:rPr>
              <w:t xml:space="preserve">  ( грн.)</w:t>
            </w:r>
          </w:p>
        </w:tc>
        <w:tc>
          <w:tcPr>
            <w:tcW w:w="1276" w:type="dxa"/>
            <w:vMerge w:val="restart"/>
          </w:tcPr>
          <w:p w:rsidR="00CF4E39" w:rsidRPr="00315C67" w:rsidRDefault="00CF4E39">
            <w:pPr>
              <w:tabs>
                <w:tab w:val="left" w:pos="1395"/>
              </w:tabs>
              <w:jc w:val="center"/>
              <w:rPr>
                <w:sz w:val="24"/>
                <w:szCs w:val="24"/>
                <w:lang w:val="uk-UA" w:eastAsia="en-US"/>
              </w:rPr>
            </w:pPr>
            <w:r w:rsidRPr="00315C67">
              <w:rPr>
                <w:sz w:val="24"/>
                <w:szCs w:val="24"/>
                <w:lang w:val="uk-UA" w:eastAsia="en-US"/>
              </w:rPr>
              <w:t>Кількість</w:t>
            </w:r>
          </w:p>
          <w:p w:rsidR="00CF4E39" w:rsidRPr="00315C67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15C67">
              <w:rPr>
                <w:sz w:val="24"/>
                <w:szCs w:val="24"/>
                <w:lang w:val="uk-UA" w:eastAsia="en-US"/>
              </w:rPr>
              <w:t>(шт.)</w:t>
            </w:r>
          </w:p>
        </w:tc>
        <w:tc>
          <w:tcPr>
            <w:tcW w:w="2409" w:type="dxa"/>
            <w:gridSpan w:val="2"/>
          </w:tcPr>
          <w:p w:rsidR="00CF4E39" w:rsidRPr="003F58D8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3F58D8">
              <w:rPr>
                <w:sz w:val="24"/>
                <w:szCs w:val="24"/>
                <w:lang w:val="uk-UA" w:eastAsia="en-US"/>
              </w:rPr>
              <w:t>В  тому числі :</w:t>
            </w:r>
          </w:p>
        </w:tc>
      </w:tr>
      <w:tr w:rsidR="00CF4E39" w:rsidTr="00154BD9">
        <w:tc>
          <w:tcPr>
            <w:tcW w:w="510" w:type="dxa"/>
            <w:vMerge/>
            <w:vAlign w:val="center"/>
          </w:tcPr>
          <w:p w:rsidR="00CF4E39" w:rsidRDefault="00CF4E3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276" w:type="dxa"/>
            <w:vMerge/>
            <w:vAlign w:val="center"/>
          </w:tcPr>
          <w:p w:rsidR="00CF4E39" w:rsidRDefault="00CF4E3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CF4E39" w:rsidRDefault="00CF4E3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CF4E39" w:rsidRDefault="00CF4E39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</w:tcPr>
          <w:p w:rsidR="00CF4E39" w:rsidRPr="00283F8C" w:rsidRDefault="00CF4E39">
            <w:pPr>
              <w:tabs>
                <w:tab w:val="left" w:pos="1395"/>
              </w:tabs>
              <w:jc w:val="center"/>
              <w:rPr>
                <w:lang w:val="uk-UA" w:eastAsia="en-US"/>
              </w:rPr>
            </w:pPr>
            <w:r w:rsidRPr="00283F8C">
              <w:rPr>
                <w:lang w:val="uk-UA" w:eastAsia="en-US"/>
              </w:rPr>
              <w:t>загальний  фонд</w:t>
            </w:r>
          </w:p>
          <w:p w:rsidR="00CF4E39" w:rsidRPr="00283F8C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en-US"/>
              </w:rPr>
            </w:pPr>
            <w:r w:rsidRPr="00283F8C">
              <w:rPr>
                <w:lang w:val="uk-UA" w:eastAsia="en-US"/>
              </w:rPr>
              <w:t>(грн.)</w:t>
            </w:r>
          </w:p>
        </w:tc>
        <w:tc>
          <w:tcPr>
            <w:tcW w:w="1275" w:type="dxa"/>
          </w:tcPr>
          <w:p w:rsidR="00CF4E39" w:rsidRPr="00283F8C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lang w:val="uk-UA" w:eastAsia="en-US"/>
              </w:rPr>
            </w:pPr>
            <w:r w:rsidRPr="00283F8C">
              <w:rPr>
                <w:lang w:val="uk-UA" w:eastAsia="en-US"/>
              </w:rPr>
              <w:t>спеціальний фонд  (грн.)</w:t>
            </w:r>
          </w:p>
        </w:tc>
      </w:tr>
      <w:tr w:rsidR="00CF4E39" w:rsidTr="00154BD9">
        <w:tc>
          <w:tcPr>
            <w:tcW w:w="510" w:type="dxa"/>
          </w:tcPr>
          <w:p w:rsidR="00CF4E39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276" w:type="dxa"/>
          </w:tcPr>
          <w:p w:rsidR="00CF4E39" w:rsidRDefault="00CF4E39" w:rsidP="003F58D8">
            <w:pPr>
              <w:pStyle w:val="BodyTextIndent2"/>
              <w:ind w:left="0"/>
            </w:pPr>
            <w:r>
              <w:t>Придбання наборів  солодощів  для дітей з обмеженими фізичними можливостями віком до 17 років (та яким у поточному році виповнюється 1</w:t>
            </w:r>
            <w:r w:rsidRPr="004318E0">
              <w:rPr>
                <w:lang w:val="ru-RU"/>
              </w:rPr>
              <w:t>7</w:t>
            </w:r>
            <w:r>
              <w:t xml:space="preserve"> років),  які проживають у районі (крім жителів об’єднаних громад)</w:t>
            </w:r>
          </w:p>
        </w:tc>
        <w:tc>
          <w:tcPr>
            <w:tcW w:w="1276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CF4E39" w:rsidRPr="00F97685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2200</w:t>
            </w:r>
          </w:p>
        </w:tc>
        <w:tc>
          <w:tcPr>
            <w:tcW w:w="1276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CF4E39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1134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CF4E39" w:rsidRDefault="00CF4E39" w:rsidP="004318E0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2200</w:t>
            </w:r>
          </w:p>
        </w:tc>
        <w:tc>
          <w:tcPr>
            <w:tcW w:w="1275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</w:p>
          <w:p w:rsidR="00CF4E39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</w:tr>
      <w:tr w:rsidR="00CF4E39" w:rsidTr="00154BD9">
        <w:tc>
          <w:tcPr>
            <w:tcW w:w="510" w:type="dxa"/>
          </w:tcPr>
          <w:p w:rsidR="00CF4E39" w:rsidRPr="00B95928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 w:rsidRPr="00B95928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val="uk-UA" w:eastAsia="en-US"/>
              </w:rPr>
              <w:t xml:space="preserve">. </w:t>
            </w:r>
          </w:p>
        </w:tc>
        <w:tc>
          <w:tcPr>
            <w:tcW w:w="4276" w:type="dxa"/>
          </w:tcPr>
          <w:p w:rsidR="00CF4E39" w:rsidRDefault="00CF4E39" w:rsidP="003F58D8">
            <w:pPr>
              <w:pStyle w:val="BodyTextIndent2"/>
              <w:ind w:left="0"/>
            </w:pPr>
            <w:r>
              <w:t>Придбання термокружок для  дітей з обмеженими фізичними можливостями віком до 17 років (та яким у поточному році виповнюється 1</w:t>
            </w:r>
            <w:r w:rsidRPr="004318E0">
              <w:rPr>
                <w:lang w:val="ru-RU"/>
              </w:rPr>
              <w:t>7</w:t>
            </w:r>
            <w:r>
              <w:t xml:space="preserve"> років),  які проживають у районі (крім жителів об’єднаних громад) </w:t>
            </w:r>
          </w:p>
        </w:tc>
        <w:tc>
          <w:tcPr>
            <w:tcW w:w="1276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2706</w:t>
            </w:r>
          </w:p>
        </w:tc>
        <w:tc>
          <w:tcPr>
            <w:tcW w:w="1276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1134" w:type="dxa"/>
          </w:tcPr>
          <w:p w:rsidR="00CF4E39" w:rsidRPr="00A80A4D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2706</w:t>
            </w:r>
            <w:bookmarkStart w:id="0" w:name="_GoBack"/>
            <w:bookmarkEnd w:id="0"/>
          </w:p>
        </w:tc>
        <w:tc>
          <w:tcPr>
            <w:tcW w:w="1275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</w:tr>
      <w:tr w:rsidR="00CF4E39" w:rsidTr="00154BD9">
        <w:tc>
          <w:tcPr>
            <w:tcW w:w="510" w:type="dxa"/>
          </w:tcPr>
          <w:p w:rsidR="00CF4E39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276" w:type="dxa"/>
          </w:tcPr>
          <w:p w:rsidR="00CF4E39" w:rsidRDefault="00CF4E39" w:rsidP="00283F8C">
            <w:pPr>
              <w:pStyle w:val="Heading3"/>
              <w:ind w:right="78"/>
              <w:rPr>
                <w:b w:val="0"/>
                <w:bCs/>
                <w:sz w:val="28"/>
                <w:szCs w:val="28"/>
              </w:rPr>
            </w:pPr>
            <w:r w:rsidRPr="00283F8C">
              <w:rPr>
                <w:b w:val="0"/>
                <w:sz w:val="28"/>
                <w:szCs w:val="28"/>
              </w:rPr>
              <w:t>Придбання канцприладдя для проведення артстудії в рамках проведення</w:t>
            </w:r>
            <w:r>
              <w:t xml:space="preserve"> </w:t>
            </w:r>
            <w:r>
              <w:rPr>
                <w:b w:val="0"/>
                <w:bCs/>
                <w:sz w:val="28"/>
                <w:szCs w:val="28"/>
              </w:rPr>
              <w:t xml:space="preserve"> районного фестивалю дитячої творчості для дітей з обмеженими фізичними можливостями</w:t>
            </w:r>
          </w:p>
          <w:p w:rsidR="00CF4E39" w:rsidRDefault="00CF4E39" w:rsidP="00283F8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“Повір у себе, і у тебе повірять інші</w:t>
            </w:r>
            <w:r>
              <w:rPr>
                <w:sz w:val="28"/>
                <w:szCs w:val="28"/>
                <w:lang w:val="uk-UA"/>
              </w:rPr>
              <w:t>!</w:t>
            </w:r>
            <w:r>
              <w:rPr>
                <w:sz w:val="28"/>
                <w:szCs w:val="28"/>
              </w:rPr>
              <w:t>”</w:t>
            </w:r>
          </w:p>
          <w:p w:rsidR="00CF4E39" w:rsidRPr="00283F8C" w:rsidRDefault="00CF4E39" w:rsidP="003F58D8">
            <w:pPr>
              <w:jc w:val="center"/>
            </w:pPr>
            <w:r>
              <w:rPr>
                <w:sz w:val="28"/>
                <w:szCs w:val="28"/>
                <w:lang w:val="uk-UA"/>
              </w:rPr>
              <w:t>(фарби (гуаш), ножиці, прості олівці, гумки, клей, серветки, ватмани, набори пензликів, стакани для води, кухонні мочалки та інше )</w:t>
            </w:r>
          </w:p>
        </w:tc>
        <w:tc>
          <w:tcPr>
            <w:tcW w:w="1276" w:type="dxa"/>
          </w:tcPr>
          <w:p w:rsidR="00CF4E39" w:rsidRPr="00154BD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543</w:t>
            </w:r>
          </w:p>
        </w:tc>
        <w:tc>
          <w:tcPr>
            <w:tcW w:w="1276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543</w:t>
            </w:r>
          </w:p>
        </w:tc>
        <w:tc>
          <w:tcPr>
            <w:tcW w:w="1275" w:type="dxa"/>
          </w:tcPr>
          <w:p w:rsidR="00CF4E39" w:rsidRDefault="00CF4E39">
            <w:pPr>
              <w:tabs>
                <w:tab w:val="left" w:pos="1395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</w:tr>
      <w:tr w:rsidR="00CF4E39" w:rsidTr="00154BD9">
        <w:tc>
          <w:tcPr>
            <w:tcW w:w="4786" w:type="dxa"/>
            <w:gridSpan w:val="2"/>
          </w:tcPr>
          <w:p w:rsidR="00CF4E39" w:rsidRDefault="00CF4E39">
            <w:pPr>
              <w:tabs>
                <w:tab w:val="left" w:pos="1395"/>
              </w:tabs>
              <w:rPr>
                <w:sz w:val="28"/>
                <w:szCs w:val="28"/>
                <w:lang w:val="uk-UA" w:eastAsia="en-US"/>
              </w:rPr>
            </w:pPr>
          </w:p>
          <w:p w:rsidR="00CF4E39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Усього витрат:</w:t>
            </w:r>
          </w:p>
        </w:tc>
        <w:tc>
          <w:tcPr>
            <w:tcW w:w="4961" w:type="dxa"/>
            <w:gridSpan w:val="4"/>
          </w:tcPr>
          <w:p w:rsidR="00CF4E39" w:rsidRDefault="00CF4E39">
            <w:pPr>
              <w:widowControl w:val="0"/>
              <w:tabs>
                <w:tab w:val="left" w:pos="1395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5449 (п’ять тисяч чотириста сорок дев’ять</w:t>
            </w:r>
            <w:r w:rsidRPr="00B95928">
              <w:rPr>
                <w:sz w:val="28"/>
                <w:szCs w:val="28"/>
                <w:lang w:eastAsia="en-US"/>
              </w:rPr>
              <w:t>)</w:t>
            </w:r>
            <w:r>
              <w:rPr>
                <w:sz w:val="28"/>
                <w:szCs w:val="28"/>
                <w:lang w:val="uk-UA" w:eastAsia="en-US"/>
              </w:rPr>
              <w:t xml:space="preserve">  грн.</w:t>
            </w:r>
          </w:p>
        </w:tc>
      </w:tr>
    </w:tbl>
    <w:p w:rsidR="00CF4E39" w:rsidRDefault="00CF4E39" w:rsidP="002F26EB">
      <w:pPr>
        <w:tabs>
          <w:tab w:val="left" w:pos="1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CF4E39" w:rsidRDefault="00CF4E39" w:rsidP="002F26EB">
      <w:pPr>
        <w:tabs>
          <w:tab w:val="left" w:pos="1395"/>
        </w:tabs>
        <w:rPr>
          <w:sz w:val="28"/>
          <w:szCs w:val="28"/>
          <w:lang w:val="uk-UA"/>
        </w:rPr>
      </w:pPr>
    </w:p>
    <w:p w:rsidR="00CF4E39" w:rsidRDefault="00CF4E39" w:rsidP="002F26EB"/>
    <w:p w:rsidR="00CF4E39" w:rsidRDefault="00CF4E39"/>
    <w:sectPr w:rsidR="00CF4E39" w:rsidSect="00C25D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4866"/>
    <w:rsid w:val="00113D8F"/>
    <w:rsid w:val="00154BD9"/>
    <w:rsid w:val="001F5B6C"/>
    <w:rsid w:val="00255AD1"/>
    <w:rsid w:val="00283F8C"/>
    <w:rsid w:val="002F26EB"/>
    <w:rsid w:val="00315C67"/>
    <w:rsid w:val="003875A9"/>
    <w:rsid w:val="003F58D8"/>
    <w:rsid w:val="004318E0"/>
    <w:rsid w:val="004676ED"/>
    <w:rsid w:val="00532E07"/>
    <w:rsid w:val="005A4725"/>
    <w:rsid w:val="005D28B1"/>
    <w:rsid w:val="00620F61"/>
    <w:rsid w:val="006D4E2D"/>
    <w:rsid w:val="008B5B2A"/>
    <w:rsid w:val="0097736E"/>
    <w:rsid w:val="00A11E24"/>
    <w:rsid w:val="00A54249"/>
    <w:rsid w:val="00A80A4D"/>
    <w:rsid w:val="00B743D8"/>
    <w:rsid w:val="00B95928"/>
    <w:rsid w:val="00BB09C3"/>
    <w:rsid w:val="00C25D54"/>
    <w:rsid w:val="00C5230C"/>
    <w:rsid w:val="00C84866"/>
    <w:rsid w:val="00CE636E"/>
    <w:rsid w:val="00CF4E39"/>
    <w:rsid w:val="00EF64D5"/>
    <w:rsid w:val="00F9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E24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1E24"/>
    <w:pPr>
      <w:keepNext/>
      <w:jc w:val="center"/>
      <w:outlineLvl w:val="2"/>
    </w:pPr>
    <w:rPr>
      <w:b/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1E24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11E24"/>
    <w:pPr>
      <w:ind w:left="720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11E2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8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1</Pages>
  <Words>181</Words>
  <Characters>1036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26</cp:revision>
  <dcterms:created xsi:type="dcterms:W3CDTF">2017-11-21T14:19:00Z</dcterms:created>
  <dcterms:modified xsi:type="dcterms:W3CDTF">2018-11-29T07:39:00Z</dcterms:modified>
</cp:coreProperties>
</file>