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FF0000"/>
          <w:spacing w:val="8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color w:val="FF0000"/>
          <w:spacing w:val="8"/>
          <w:sz w:val="20"/>
          <w:szCs w:val="20"/>
          <w:lang w:val="en-US"/>
        </w:rPr>
        <w:drawing>
          <wp:inline distT="0" distB="0" distL="0" distR="0">
            <wp:extent cx="3905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8"/>
          <w:sz w:val="18"/>
          <w:szCs w:val="20"/>
          <w:lang w:eastAsia="ar-SA"/>
        </w:rPr>
      </w:pP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ВОЛОДИМИР-ВОЛИНСЬКА РАЙОННА ДЕРЖАВНА АДМІНІСТРАЦІЯ</w:t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ВОЛИНСЬКОЇ ОБЛАСТІ</w:t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3FB7" w:rsidRDefault="00B43FB7" w:rsidP="00B43FB7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32"/>
          <w:szCs w:val="20"/>
          <w:lang w:eastAsia="ar-SA"/>
        </w:rPr>
      </w:pPr>
      <w:r>
        <w:rPr>
          <w:rFonts w:ascii="Times New Roman" w:eastAsia="Arial Unicode MS" w:hAnsi="Times New Roman" w:cs="Times New Roman"/>
          <w:b/>
          <w:sz w:val="32"/>
          <w:szCs w:val="20"/>
          <w:lang w:eastAsia="ar-SA"/>
        </w:rPr>
        <w:t xml:space="preserve">РОЗПОРЯДЖЕННЯ </w:t>
      </w: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3FB7" w:rsidRDefault="00EA4C2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30</w:t>
      </w:r>
      <w:r w:rsidR="00B43FB7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</w:t>
      </w:r>
      <w:r w:rsidR="00697E61">
        <w:rPr>
          <w:rFonts w:ascii="Times New Roman" w:eastAsia="Times New Roman" w:hAnsi="Times New Roman" w:cs="Times New Roman"/>
          <w:sz w:val="28"/>
          <w:szCs w:val="28"/>
          <w:lang w:eastAsia="ar-SA"/>
        </w:rPr>
        <w:t>листопада</w:t>
      </w:r>
      <w:r w:rsidR="00B43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2021 року             м. Володимир-Волин</w:t>
      </w:r>
      <w:r w:rsidR="00757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ський                    </w:t>
      </w:r>
      <w:r w:rsidR="00533E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B43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№ </w:t>
      </w:r>
      <w:r w:rsidR="00533EB9">
        <w:rPr>
          <w:rFonts w:ascii="Times New Roman" w:eastAsia="Times New Roman" w:hAnsi="Times New Roman" w:cs="Times New Roman"/>
          <w:sz w:val="28"/>
          <w:szCs w:val="28"/>
          <w:lang w:eastAsia="ar-SA"/>
        </w:rPr>
        <w:t>267</w:t>
      </w:r>
      <w:r w:rsidR="00B43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3FB7" w:rsidRPr="009A0B96" w:rsidRDefault="00B43FB7" w:rsidP="009A0B96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намір передачі державного майна в оренду </w:t>
      </w:r>
    </w:p>
    <w:p w:rsidR="009A0B96" w:rsidRDefault="009A0B96" w:rsidP="00B43FB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F730C" w:rsidRDefault="00B43FB7" w:rsidP="00AC70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03.06.2020 року № 483, ст. 6, 13, 15, 19 Закону України </w:t>
      </w:r>
      <w:r w:rsidR="00F80A0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«Про місцеві державні адміністрації»,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метою підвищення ефективності використання об’єктів нерухомого майна державної власності та </w:t>
      </w:r>
      <w:r>
        <w:rPr>
          <w:rFonts w:ascii="Times New Roman" w:hAnsi="Times New Roman"/>
          <w:sz w:val="28"/>
          <w:szCs w:val="28"/>
          <w:lang w:val="uk-UA"/>
        </w:rPr>
        <w:t xml:space="preserve">врегулювання </w:t>
      </w:r>
      <w:r>
        <w:rPr>
          <w:rFonts w:ascii="Times New Roman" w:hAnsi="Times New Roman"/>
          <w:sz w:val="28"/>
          <w:szCs w:val="28"/>
          <w:lang w:val="uk-UA" w:eastAsia="uk-UA"/>
        </w:rPr>
        <w:t>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належить до сфери управління районної державної адміністрації:</w:t>
      </w:r>
    </w:p>
    <w:p w:rsidR="004E004F" w:rsidRDefault="004E004F" w:rsidP="00AC70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1311E" w:rsidRPr="00524062" w:rsidRDefault="00B43FB7" w:rsidP="00524062">
      <w:pPr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97A7E">
        <w:rPr>
          <w:rFonts w:ascii="Times New Roman" w:hAnsi="Times New Roman"/>
          <w:sz w:val="28"/>
          <w:szCs w:val="28"/>
          <w:lang w:eastAsia="ru-RU"/>
        </w:rPr>
        <w:t>В</w:t>
      </w:r>
      <w:r w:rsidR="005E5D23">
        <w:rPr>
          <w:rFonts w:ascii="Times New Roman" w:hAnsi="Times New Roman"/>
          <w:sz w:val="28"/>
          <w:szCs w:val="28"/>
          <w:lang w:eastAsia="ru-RU"/>
        </w:rPr>
        <w:t>ИЗНАЧИТИ</w:t>
      </w:r>
      <w:r w:rsidR="00597A7E">
        <w:rPr>
          <w:rFonts w:ascii="Times New Roman" w:hAnsi="Times New Roman"/>
          <w:sz w:val="28"/>
          <w:szCs w:val="28"/>
          <w:lang w:eastAsia="ru-RU"/>
        </w:rPr>
        <w:t xml:space="preserve"> для передачі </w:t>
      </w:r>
      <w:r>
        <w:rPr>
          <w:rFonts w:ascii="Times New Roman" w:hAnsi="Times New Roman"/>
          <w:sz w:val="28"/>
          <w:szCs w:val="28"/>
          <w:lang w:eastAsia="ru-RU"/>
        </w:rPr>
        <w:t xml:space="preserve"> в оренду </w:t>
      </w:r>
      <w:r w:rsidR="00597A7E">
        <w:rPr>
          <w:rFonts w:ascii="Times New Roman" w:hAnsi="Times New Roman"/>
          <w:sz w:val="28"/>
          <w:szCs w:val="28"/>
          <w:lang w:eastAsia="ru-RU"/>
        </w:rPr>
        <w:t xml:space="preserve"> нерухомого майна - </w:t>
      </w:r>
      <w:r>
        <w:rPr>
          <w:rFonts w:ascii="Times New Roman" w:hAnsi="Times New Roman"/>
          <w:sz w:val="28"/>
          <w:szCs w:val="28"/>
          <w:lang w:eastAsia="ru-RU"/>
        </w:rPr>
        <w:t>частину адміністративно</w:t>
      </w:r>
      <w:r w:rsidR="004E004F">
        <w:rPr>
          <w:rFonts w:ascii="Times New Roman" w:hAnsi="Times New Roman"/>
          <w:sz w:val="28"/>
          <w:szCs w:val="28"/>
          <w:lang w:eastAsia="ru-RU"/>
        </w:rPr>
        <w:t xml:space="preserve">ї будівлі </w:t>
      </w:r>
      <w:r w:rsidR="00597A7E">
        <w:rPr>
          <w:rFonts w:ascii="Times New Roman" w:hAnsi="Times New Roman"/>
          <w:sz w:val="28"/>
          <w:szCs w:val="28"/>
          <w:lang w:eastAsia="ru-RU"/>
        </w:rPr>
        <w:t xml:space="preserve">площею </w:t>
      </w:r>
      <w:r w:rsidR="003E2968">
        <w:rPr>
          <w:rFonts w:ascii="Times New Roman" w:hAnsi="Times New Roman"/>
          <w:sz w:val="28"/>
          <w:szCs w:val="28"/>
          <w:lang w:eastAsia="ru-RU"/>
        </w:rPr>
        <w:t>12,2</w:t>
      </w:r>
      <w:r w:rsidR="004A72B5">
        <w:rPr>
          <w:rFonts w:ascii="Times New Roman" w:hAnsi="Times New Roman"/>
          <w:sz w:val="28"/>
          <w:szCs w:val="28"/>
          <w:lang w:eastAsia="ru-RU"/>
        </w:rPr>
        <w:t xml:space="preserve"> кв.м.,</w:t>
      </w:r>
      <w:r w:rsidR="00597A7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C2E79">
        <w:rPr>
          <w:rFonts w:ascii="Times New Roman" w:hAnsi="Times New Roman"/>
          <w:sz w:val="28"/>
          <w:szCs w:val="28"/>
          <w:lang w:eastAsia="ru-RU"/>
        </w:rPr>
        <w:t xml:space="preserve">що знаходиться </w:t>
      </w:r>
      <w:r>
        <w:rPr>
          <w:rFonts w:ascii="Times New Roman" w:hAnsi="Times New Roman"/>
          <w:sz w:val="28"/>
          <w:szCs w:val="28"/>
          <w:lang w:eastAsia="ru-RU"/>
        </w:rPr>
        <w:t xml:space="preserve">за адресою: Волинська область, </w:t>
      </w:r>
      <w:r w:rsidR="00E02E9C">
        <w:rPr>
          <w:rFonts w:ascii="Times New Roman" w:hAnsi="Times New Roman"/>
          <w:sz w:val="28"/>
          <w:szCs w:val="28"/>
          <w:lang w:eastAsia="ru-RU"/>
        </w:rPr>
        <w:t xml:space="preserve"> смт. Іваничі</w:t>
      </w:r>
      <w:r w:rsidR="00CB3A14">
        <w:rPr>
          <w:rFonts w:ascii="Times New Roman" w:hAnsi="Times New Roman"/>
          <w:sz w:val="28"/>
          <w:szCs w:val="28"/>
          <w:lang w:eastAsia="ru-RU"/>
        </w:rPr>
        <w:t xml:space="preserve"> вул. Грушевського буд</w:t>
      </w:r>
      <w:r w:rsidR="005E5D23">
        <w:rPr>
          <w:rFonts w:ascii="Times New Roman" w:hAnsi="Times New Roman"/>
          <w:sz w:val="28"/>
          <w:szCs w:val="28"/>
          <w:lang w:eastAsia="ru-RU"/>
        </w:rPr>
        <w:t>.</w:t>
      </w:r>
      <w:r w:rsidR="00E02E9C">
        <w:rPr>
          <w:rFonts w:ascii="Times New Roman" w:hAnsi="Times New Roman"/>
          <w:sz w:val="28"/>
          <w:szCs w:val="28"/>
          <w:lang w:eastAsia="ru-RU"/>
        </w:rPr>
        <w:t>23 каб</w:t>
      </w:r>
      <w:r w:rsidR="005E5D23">
        <w:rPr>
          <w:rFonts w:ascii="Times New Roman" w:hAnsi="Times New Roman"/>
          <w:sz w:val="28"/>
          <w:szCs w:val="28"/>
          <w:lang w:eastAsia="ru-RU"/>
        </w:rPr>
        <w:t>.</w:t>
      </w:r>
      <w:r w:rsidR="00E02E9C">
        <w:rPr>
          <w:rFonts w:ascii="Times New Roman" w:hAnsi="Times New Roman"/>
          <w:sz w:val="28"/>
          <w:szCs w:val="28"/>
          <w:lang w:eastAsia="ru-RU"/>
        </w:rPr>
        <w:t>№</w:t>
      </w:r>
      <w:r w:rsidR="003E2968">
        <w:rPr>
          <w:rFonts w:ascii="Times New Roman" w:hAnsi="Times New Roman"/>
          <w:sz w:val="28"/>
          <w:szCs w:val="28"/>
          <w:lang w:eastAsia="ru-RU"/>
        </w:rPr>
        <w:t>24</w:t>
      </w:r>
      <w:r w:rsidR="00B82BF6">
        <w:rPr>
          <w:rFonts w:ascii="Times New Roman" w:hAnsi="Times New Roman"/>
          <w:sz w:val="28"/>
          <w:szCs w:val="28"/>
          <w:lang w:eastAsia="ru-RU"/>
        </w:rPr>
        <w:t xml:space="preserve"> та обліковується на бал</w:t>
      </w:r>
      <w:r w:rsidR="00305BF6">
        <w:rPr>
          <w:rFonts w:ascii="Times New Roman" w:hAnsi="Times New Roman"/>
          <w:sz w:val="28"/>
          <w:szCs w:val="28"/>
          <w:lang w:eastAsia="ru-RU"/>
        </w:rPr>
        <w:t>ансі Володимир-Волинської районної державної адміністрації</w:t>
      </w:r>
      <w:r w:rsidR="00BC3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678A" w:rsidRPr="00D36CA4">
        <w:rPr>
          <w:rFonts w:ascii="Times New Roman" w:hAnsi="Times New Roman"/>
          <w:sz w:val="28"/>
          <w:szCs w:val="28"/>
          <w:lang w:eastAsia="ru-RU"/>
        </w:rPr>
        <w:t>т</w:t>
      </w:r>
      <w:r w:rsidR="00B1311E" w:rsidRPr="00D36CA4">
        <w:rPr>
          <w:rFonts w:ascii="Times New Roman" w:hAnsi="Times New Roman"/>
          <w:sz w:val="28"/>
          <w:szCs w:val="28"/>
          <w:lang w:eastAsia="ru-RU"/>
        </w:rPr>
        <w:t xml:space="preserve">ерміном на </w:t>
      </w:r>
      <w:r w:rsidR="00B1311E" w:rsidRPr="00D36CA4">
        <w:rPr>
          <w:rFonts w:ascii="Times New Roman" w:hAnsi="Times New Roman" w:cs="Times New Roman"/>
          <w:sz w:val="28"/>
          <w:szCs w:val="28"/>
          <w:lang w:eastAsia="ru-RU"/>
        </w:rPr>
        <w:t>5 років</w:t>
      </w:r>
      <w:r w:rsidR="00305B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1311E" w:rsidRPr="00D36C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5A65" w:rsidRPr="00BD7B03" w:rsidRDefault="002734D8" w:rsidP="00BD7B03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43FB7">
        <w:rPr>
          <w:rFonts w:ascii="Times New Roman" w:hAnsi="Times New Roman"/>
          <w:sz w:val="28"/>
          <w:szCs w:val="28"/>
        </w:rPr>
        <w:t xml:space="preserve">. </w:t>
      </w:r>
      <w:r w:rsidR="00135F68">
        <w:rPr>
          <w:rFonts w:ascii="Times New Roman" w:hAnsi="Times New Roman"/>
          <w:sz w:val="28"/>
          <w:szCs w:val="28"/>
        </w:rPr>
        <w:t>Начальнику відділу</w:t>
      </w:r>
      <w:r w:rsidR="00A50891">
        <w:rPr>
          <w:rFonts w:ascii="Times New Roman" w:hAnsi="Times New Roman"/>
          <w:sz w:val="28"/>
          <w:szCs w:val="28"/>
        </w:rPr>
        <w:t xml:space="preserve"> цифрово</w:t>
      </w:r>
      <w:r w:rsidR="00545702">
        <w:rPr>
          <w:rFonts w:ascii="Times New Roman" w:hAnsi="Times New Roman"/>
          <w:sz w:val="28"/>
          <w:szCs w:val="28"/>
        </w:rPr>
        <w:t>го</w:t>
      </w:r>
      <w:r w:rsidR="00A50891">
        <w:rPr>
          <w:rFonts w:ascii="Times New Roman" w:hAnsi="Times New Roman"/>
          <w:sz w:val="28"/>
          <w:szCs w:val="28"/>
        </w:rPr>
        <w:t xml:space="preserve"> </w:t>
      </w:r>
      <w:r w:rsidR="005E5D23">
        <w:rPr>
          <w:rFonts w:ascii="Times New Roman" w:hAnsi="Times New Roman"/>
          <w:sz w:val="28"/>
          <w:szCs w:val="28"/>
        </w:rPr>
        <w:t>розвитку апарату</w:t>
      </w:r>
      <w:r w:rsidR="00B43FB7">
        <w:rPr>
          <w:rFonts w:ascii="Times New Roman" w:hAnsi="Times New Roman"/>
          <w:sz w:val="28"/>
          <w:szCs w:val="28"/>
        </w:rPr>
        <w:t xml:space="preserve"> райдержадміністрації </w:t>
      </w:r>
      <w:r w:rsidR="005E5D23">
        <w:rPr>
          <w:rFonts w:ascii="Times New Roman" w:hAnsi="Times New Roman"/>
          <w:sz w:val="28"/>
          <w:szCs w:val="28"/>
        </w:rPr>
        <w:t xml:space="preserve">Галині </w:t>
      </w:r>
      <w:r w:rsidR="00B43FB7">
        <w:rPr>
          <w:rFonts w:ascii="Times New Roman" w:hAnsi="Times New Roman"/>
          <w:sz w:val="28"/>
          <w:szCs w:val="28"/>
        </w:rPr>
        <w:t xml:space="preserve">ВАСИЛЕНКО </w:t>
      </w:r>
      <w:r w:rsidR="00FD5A65" w:rsidRPr="00FD5A65">
        <w:rPr>
          <w:rFonts w:ascii="Times New Roman" w:hAnsi="Times New Roman" w:cs="Times New Roman"/>
          <w:sz w:val="28"/>
          <w:szCs w:val="28"/>
        </w:rPr>
        <w:t>надати до управління забезпечення реалізації повноважень Волинської області регіонального відділення Фонду державного майна України по Львіській, Закарпатській та Волинській областях клопотання про включення</w:t>
      </w:r>
      <w:r w:rsidR="000F730C">
        <w:rPr>
          <w:rFonts w:ascii="Times New Roman" w:hAnsi="Times New Roman" w:cs="Times New Roman"/>
          <w:sz w:val="28"/>
          <w:szCs w:val="28"/>
        </w:rPr>
        <w:t xml:space="preserve"> майна зазначеного</w:t>
      </w:r>
      <w:r w:rsidR="00FD5A65" w:rsidRPr="00FD5A65">
        <w:rPr>
          <w:rFonts w:ascii="Times New Roman" w:hAnsi="Times New Roman" w:cs="Times New Roman"/>
          <w:sz w:val="28"/>
          <w:szCs w:val="28"/>
        </w:rPr>
        <w:t xml:space="preserve"> в п</w:t>
      </w:r>
      <w:r w:rsidR="000F730C">
        <w:rPr>
          <w:rFonts w:ascii="Times New Roman" w:hAnsi="Times New Roman" w:cs="Times New Roman"/>
          <w:sz w:val="28"/>
          <w:szCs w:val="28"/>
        </w:rPr>
        <w:t>ункті 1 цього розпорядження до П</w:t>
      </w:r>
      <w:r w:rsidR="00FD5A65" w:rsidRPr="00FD5A65">
        <w:rPr>
          <w:rFonts w:ascii="Times New Roman" w:hAnsi="Times New Roman" w:cs="Times New Roman"/>
          <w:sz w:val="28"/>
          <w:szCs w:val="28"/>
        </w:rPr>
        <w:t>ершого типу державного нерухомого майна та надати необхідну інформацію про даний об’єкт.</w:t>
      </w:r>
    </w:p>
    <w:p w:rsidR="00CC24C8" w:rsidRDefault="00F6529B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3FB7">
        <w:rPr>
          <w:rFonts w:ascii="Times New Roman" w:hAnsi="Times New Roman"/>
          <w:sz w:val="28"/>
          <w:szCs w:val="28"/>
        </w:rPr>
        <w:t xml:space="preserve">. Контроль за виконанням розпорядження </w:t>
      </w:r>
      <w:r w:rsidR="00304B19">
        <w:rPr>
          <w:rFonts w:ascii="Times New Roman" w:hAnsi="Times New Roman"/>
          <w:sz w:val="28"/>
          <w:szCs w:val="28"/>
        </w:rPr>
        <w:t>покласти на</w:t>
      </w:r>
      <w:r w:rsidR="00A50891">
        <w:rPr>
          <w:rFonts w:ascii="Times New Roman" w:hAnsi="Times New Roman"/>
          <w:sz w:val="28"/>
          <w:szCs w:val="28"/>
        </w:rPr>
        <w:t xml:space="preserve"> першого</w:t>
      </w:r>
      <w:r w:rsidR="00304B19">
        <w:rPr>
          <w:rFonts w:ascii="Times New Roman" w:hAnsi="Times New Roman"/>
          <w:sz w:val="28"/>
          <w:szCs w:val="28"/>
        </w:rPr>
        <w:t xml:space="preserve"> </w:t>
      </w:r>
      <w:r w:rsidR="00A50891">
        <w:rPr>
          <w:rFonts w:ascii="Times New Roman" w:hAnsi="Times New Roman"/>
          <w:sz w:val="28"/>
          <w:szCs w:val="28"/>
        </w:rPr>
        <w:t>заступника голови райдержадміністрації Віктора САПОЖНІКОВА.</w:t>
      </w:r>
    </w:p>
    <w:p w:rsidR="00AC705E" w:rsidRDefault="00AC705E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05E" w:rsidRPr="00CC24C8" w:rsidRDefault="00AC705E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Голова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Юрій ЛОБАЧ</w:t>
      </w:r>
    </w:p>
    <w:p w:rsidR="00CC24C8" w:rsidRDefault="00CC24C8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C705E" w:rsidRDefault="00AC705E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43FB7" w:rsidRPr="00DD2E52" w:rsidRDefault="002734D8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2E52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Галина Василенко</w:t>
      </w:r>
      <w:r w:rsidR="00DD2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13F64">
        <w:rPr>
          <w:rFonts w:ascii="Times New Roman" w:eastAsia="Times New Roman" w:hAnsi="Times New Roman" w:cs="Times New Roman"/>
          <w:sz w:val="28"/>
          <w:szCs w:val="28"/>
          <w:lang w:eastAsia="ar-SA"/>
        </w:rPr>
        <w:t>0964374965</w:t>
      </w:r>
      <w:bookmarkStart w:id="0" w:name="_GoBack"/>
      <w:bookmarkEnd w:id="0"/>
    </w:p>
    <w:sectPr w:rsidR="00B43FB7" w:rsidRPr="00DD2E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13"/>
    <w:rsid w:val="00017913"/>
    <w:rsid w:val="00041650"/>
    <w:rsid w:val="000F730C"/>
    <w:rsid w:val="00135F68"/>
    <w:rsid w:val="00245BD3"/>
    <w:rsid w:val="002734D8"/>
    <w:rsid w:val="002A678A"/>
    <w:rsid w:val="00304B19"/>
    <w:rsid w:val="00305BF6"/>
    <w:rsid w:val="003943B3"/>
    <w:rsid w:val="003E2968"/>
    <w:rsid w:val="004A72B5"/>
    <w:rsid w:val="004E004F"/>
    <w:rsid w:val="00524062"/>
    <w:rsid w:val="00533EB9"/>
    <w:rsid w:val="00545702"/>
    <w:rsid w:val="00597A7E"/>
    <w:rsid w:val="005E5D23"/>
    <w:rsid w:val="00697E61"/>
    <w:rsid w:val="006C2842"/>
    <w:rsid w:val="00724C27"/>
    <w:rsid w:val="00757D80"/>
    <w:rsid w:val="00813F64"/>
    <w:rsid w:val="008C52D2"/>
    <w:rsid w:val="009A0B96"/>
    <w:rsid w:val="009C2E79"/>
    <w:rsid w:val="00A50891"/>
    <w:rsid w:val="00A91532"/>
    <w:rsid w:val="00AC705E"/>
    <w:rsid w:val="00AE1D77"/>
    <w:rsid w:val="00B1311E"/>
    <w:rsid w:val="00B43FB7"/>
    <w:rsid w:val="00B82BF6"/>
    <w:rsid w:val="00BC349C"/>
    <w:rsid w:val="00BD7B03"/>
    <w:rsid w:val="00C966A4"/>
    <w:rsid w:val="00CB3A14"/>
    <w:rsid w:val="00CC24C8"/>
    <w:rsid w:val="00CF49E5"/>
    <w:rsid w:val="00CF4D4C"/>
    <w:rsid w:val="00D36CA4"/>
    <w:rsid w:val="00DD2E52"/>
    <w:rsid w:val="00E02E9C"/>
    <w:rsid w:val="00EA4C27"/>
    <w:rsid w:val="00F6529B"/>
    <w:rsid w:val="00F80A09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13773-5FD8-4AA0-A0CA-D9AA189B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3FB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0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2021-12-07T14:42:00Z</cp:lastPrinted>
  <dcterms:created xsi:type="dcterms:W3CDTF">2021-06-03T07:44:00Z</dcterms:created>
  <dcterms:modified xsi:type="dcterms:W3CDTF">2022-01-05T15:33:00Z</dcterms:modified>
</cp:coreProperties>
</file>