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6CF" w:rsidRPr="00324F37" w:rsidRDefault="008B76CF" w:rsidP="00CA4727">
      <w:pPr>
        <w:ind w:firstLine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Додаток 2</w:t>
      </w:r>
    </w:p>
    <w:p w:rsidR="008B76CF" w:rsidRPr="00324F37" w:rsidRDefault="008B76CF" w:rsidP="00CA4727">
      <w:pPr>
        <w:ind w:firstLine="5387"/>
        <w:rPr>
          <w:rFonts w:ascii="Times New Roman" w:hAnsi="Times New Roman" w:cs="Times New Roman"/>
        </w:rPr>
      </w:pPr>
      <w:r w:rsidRPr="00324F37">
        <w:rPr>
          <w:rFonts w:ascii="Times New Roman" w:hAnsi="Times New Roman" w:cs="Times New Roman"/>
        </w:rPr>
        <w:t>до розпорядження голови</w:t>
      </w:r>
    </w:p>
    <w:p w:rsidR="008B76CF" w:rsidRPr="007C7BE5" w:rsidRDefault="008B76CF" w:rsidP="00CA4727">
      <w:pPr>
        <w:ind w:firstLine="5387"/>
        <w:rPr>
          <w:rFonts w:ascii="Times New Roman" w:hAnsi="Times New Roman" w:cs="Times New Roman"/>
        </w:rPr>
      </w:pPr>
      <w:r w:rsidRPr="007C7BE5">
        <w:rPr>
          <w:rFonts w:ascii="Times New Roman" w:hAnsi="Times New Roman" w:cs="Times New Roman"/>
        </w:rPr>
        <w:t>районної державної адміністрації</w:t>
      </w:r>
    </w:p>
    <w:p w:rsidR="008B76CF" w:rsidRPr="007C7BE5" w:rsidRDefault="008B76CF" w:rsidP="004D2A07">
      <w:pPr>
        <w:keepNext/>
        <w:ind w:left="2124" w:firstLine="708"/>
        <w:jc w:val="center"/>
        <w:outlineLvl w:val="5"/>
        <w:rPr>
          <w:rFonts w:ascii="Times New Roman" w:hAnsi="Times New Roman" w:cs="Times New Roman"/>
        </w:rPr>
      </w:pPr>
      <w:r w:rsidRPr="007C7BE5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      </w:t>
      </w:r>
      <w:r w:rsidRPr="007C7BE5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7C7BE5">
        <w:rPr>
          <w:rFonts w:ascii="Times New Roman" w:hAnsi="Times New Roman" w:cs="Times New Roman"/>
        </w:rPr>
        <w:t>від 01 квітня 2021 року № 56</w:t>
      </w:r>
    </w:p>
    <w:p w:rsidR="008B76CF" w:rsidRPr="007146D5" w:rsidRDefault="008B76CF" w:rsidP="001C4FE3">
      <w:pPr>
        <w:keepNext/>
        <w:jc w:val="center"/>
        <w:outlineLvl w:val="5"/>
        <w:rPr>
          <w:rFonts w:ascii="Times New Roman" w:hAnsi="Times New Roman" w:cs="Times New Roman"/>
          <w:b/>
          <w:bCs/>
        </w:rPr>
      </w:pPr>
      <w:r w:rsidRPr="007146D5">
        <w:rPr>
          <w:rFonts w:ascii="Times New Roman" w:hAnsi="Times New Roman" w:cs="Times New Roman"/>
          <w:b/>
          <w:bCs/>
        </w:rPr>
        <w:t>Основний склад</w:t>
      </w:r>
    </w:p>
    <w:p w:rsidR="008B76CF" w:rsidRPr="00324F37" w:rsidRDefault="008B76CF" w:rsidP="001C4FE3">
      <w:pPr>
        <w:jc w:val="center"/>
        <w:rPr>
          <w:rFonts w:ascii="Times New Roman" w:hAnsi="Times New Roman" w:cs="Times New Roman"/>
        </w:rPr>
      </w:pPr>
      <w:r w:rsidRPr="007146D5">
        <w:rPr>
          <w:rFonts w:ascii="Times New Roman" w:hAnsi="Times New Roman" w:cs="Times New Roman"/>
          <w:b/>
          <w:bCs/>
        </w:rPr>
        <w:t xml:space="preserve">військово – лікарської комісії </w:t>
      </w:r>
      <w:r w:rsidRPr="00656FD3">
        <w:rPr>
          <w:rFonts w:ascii="Times New Roman" w:hAnsi="Times New Roman" w:cs="Times New Roman"/>
          <w:b/>
          <w:bCs/>
        </w:rPr>
        <w:t>для проведення призову громадян на строкову військову службу на території Володимир – Волинської,  Устилузької міських і Зимнівської та Оваднівської сільських рад</w:t>
      </w:r>
    </w:p>
    <w:p w:rsidR="008B76CF" w:rsidRPr="00656FD3" w:rsidRDefault="008B76CF" w:rsidP="00CA4727">
      <w:pPr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Голова комісії</w:t>
      </w:r>
    </w:p>
    <w:tbl>
      <w:tblPr>
        <w:tblW w:w="10172" w:type="dxa"/>
        <w:tblInd w:w="-106" w:type="dxa"/>
        <w:tblLayout w:type="fixed"/>
        <w:tblLook w:val="00A0"/>
      </w:tblPr>
      <w:tblGrid>
        <w:gridCol w:w="3227"/>
        <w:gridCol w:w="6945"/>
      </w:tblGrid>
      <w:tr w:rsidR="008B76CF" w:rsidRPr="00324F37">
        <w:trPr>
          <w:trHeight w:val="555"/>
        </w:trPr>
        <w:tc>
          <w:tcPr>
            <w:tcW w:w="3227" w:type="dxa"/>
          </w:tcPr>
          <w:p w:rsidR="008B76CF" w:rsidRPr="009157F2" w:rsidRDefault="008B76CF" w:rsidP="00526A7B">
            <w:pPr>
              <w:rPr>
                <w:rFonts w:ascii="Times New Roman" w:hAnsi="Times New Roman" w:cs="Times New Roman"/>
              </w:rPr>
            </w:pPr>
            <w:r w:rsidRPr="009157F2">
              <w:rPr>
                <w:rFonts w:ascii="Times New Roman" w:hAnsi="Times New Roman" w:cs="Times New Roman"/>
              </w:rPr>
              <w:t>ШУРАН</w:t>
            </w:r>
          </w:p>
          <w:p w:rsidR="008B76CF" w:rsidRPr="009157F2" w:rsidRDefault="008B76CF" w:rsidP="00526A7B">
            <w:pPr>
              <w:rPr>
                <w:rFonts w:ascii="Times New Roman" w:hAnsi="Times New Roman" w:cs="Times New Roman"/>
              </w:rPr>
            </w:pPr>
            <w:r w:rsidRPr="009157F2">
              <w:rPr>
                <w:rFonts w:ascii="Times New Roman" w:hAnsi="Times New Roman" w:cs="Times New Roman"/>
              </w:rPr>
              <w:t xml:space="preserve">Галина Олександрівна                         </w:t>
            </w:r>
          </w:p>
        </w:tc>
        <w:tc>
          <w:tcPr>
            <w:tcW w:w="6945" w:type="dxa"/>
          </w:tcPr>
          <w:p w:rsidR="008B76CF" w:rsidRPr="009157F2" w:rsidRDefault="008B76CF" w:rsidP="00526A7B">
            <w:pPr>
              <w:rPr>
                <w:rFonts w:ascii="Times New Roman" w:hAnsi="Times New Roman" w:cs="Times New Roman"/>
              </w:rPr>
            </w:pPr>
            <w:r w:rsidRPr="009157F2">
              <w:rPr>
                <w:rFonts w:ascii="Times New Roman" w:hAnsi="Times New Roman" w:cs="Times New Roman"/>
              </w:rPr>
              <w:t>- завідувачка міською Володимир - Волинською поліклінікою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146D5">
              <w:rPr>
                <w:rFonts w:ascii="Times New Roman" w:hAnsi="Times New Roman" w:cs="Times New Roman"/>
              </w:rPr>
              <w:t>(за згодою)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B76CF" w:rsidRPr="00324F37">
        <w:trPr>
          <w:trHeight w:val="359"/>
        </w:trPr>
        <w:tc>
          <w:tcPr>
            <w:tcW w:w="10172" w:type="dxa"/>
            <w:gridSpan w:val="2"/>
          </w:tcPr>
          <w:p w:rsidR="008B76CF" w:rsidRPr="009157F2" w:rsidRDefault="008B76CF" w:rsidP="009157F2">
            <w:pPr>
              <w:ind w:left="176" w:hanging="176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157F2">
              <w:rPr>
                <w:rFonts w:ascii="Times New Roman" w:hAnsi="Times New Roman" w:cs="Times New Roman"/>
                <w:b/>
                <w:bCs/>
                <w:u w:val="single"/>
              </w:rPr>
              <w:t>Члени комісії</w:t>
            </w:r>
          </w:p>
        </w:tc>
      </w:tr>
      <w:tr w:rsidR="008B76CF" w:rsidRPr="00324F37">
        <w:trPr>
          <w:trHeight w:val="549"/>
        </w:trPr>
        <w:tc>
          <w:tcPr>
            <w:tcW w:w="3227" w:type="dxa"/>
          </w:tcPr>
          <w:p w:rsidR="008B76CF" w:rsidRPr="00324F37" w:rsidRDefault="008B76CF" w:rsidP="00526A7B">
            <w:pPr>
              <w:rPr>
                <w:rFonts w:ascii="Times New Roman" w:hAnsi="Times New Roman" w:cs="Times New Roman"/>
              </w:rPr>
            </w:pPr>
            <w:r w:rsidRPr="00324F37">
              <w:rPr>
                <w:rFonts w:ascii="Times New Roman" w:hAnsi="Times New Roman" w:cs="Times New Roman"/>
              </w:rPr>
              <w:t>ІОВЕНКО</w:t>
            </w:r>
          </w:p>
          <w:p w:rsidR="008B76CF" w:rsidRPr="00324F37" w:rsidRDefault="008B76CF" w:rsidP="00526A7B">
            <w:pPr>
              <w:rPr>
                <w:rFonts w:ascii="Times New Roman" w:hAnsi="Times New Roman" w:cs="Times New Roman"/>
              </w:rPr>
            </w:pPr>
            <w:r w:rsidRPr="00324F37">
              <w:rPr>
                <w:rFonts w:ascii="Times New Roman" w:hAnsi="Times New Roman" w:cs="Times New Roman"/>
              </w:rPr>
              <w:t>Світлана Петрівна</w:t>
            </w:r>
          </w:p>
        </w:tc>
        <w:tc>
          <w:tcPr>
            <w:tcW w:w="6945" w:type="dxa"/>
          </w:tcPr>
          <w:p w:rsidR="008B76CF" w:rsidRPr="00324F37" w:rsidRDefault="008B76CF" w:rsidP="009157F2">
            <w:pPr>
              <w:ind w:left="176" w:hanging="176"/>
              <w:rPr>
                <w:rFonts w:ascii="Times New Roman" w:hAnsi="Times New Roman" w:cs="Times New Roman"/>
              </w:rPr>
            </w:pPr>
            <w:r w:rsidRPr="00324F37">
              <w:rPr>
                <w:rFonts w:ascii="Times New Roman" w:hAnsi="Times New Roman" w:cs="Times New Roman"/>
              </w:rPr>
              <w:t>- лікар-оториноларинголог КП «Володимир-Волинське ТМО»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146D5">
              <w:rPr>
                <w:rFonts w:ascii="Times New Roman" w:hAnsi="Times New Roman" w:cs="Times New Roman"/>
              </w:rPr>
              <w:t>(за згодою)</w:t>
            </w:r>
          </w:p>
        </w:tc>
      </w:tr>
      <w:tr w:rsidR="008B76CF" w:rsidRPr="00324F37">
        <w:trPr>
          <w:trHeight w:val="611"/>
        </w:trPr>
        <w:tc>
          <w:tcPr>
            <w:tcW w:w="3227" w:type="dxa"/>
          </w:tcPr>
          <w:p w:rsidR="008B76CF" w:rsidRPr="00324F37" w:rsidRDefault="008B76CF" w:rsidP="00526A7B">
            <w:pPr>
              <w:rPr>
                <w:rFonts w:ascii="Times New Roman" w:hAnsi="Times New Roman" w:cs="Times New Roman"/>
              </w:rPr>
            </w:pPr>
            <w:r w:rsidRPr="00324F37">
              <w:rPr>
                <w:rFonts w:ascii="Times New Roman" w:hAnsi="Times New Roman" w:cs="Times New Roman"/>
              </w:rPr>
              <w:t>КОНОН</w:t>
            </w:r>
          </w:p>
          <w:p w:rsidR="008B76CF" w:rsidRPr="00324F37" w:rsidRDefault="008B76CF" w:rsidP="00526A7B">
            <w:pPr>
              <w:rPr>
                <w:rFonts w:ascii="Times New Roman" w:hAnsi="Times New Roman" w:cs="Times New Roman"/>
              </w:rPr>
            </w:pPr>
            <w:r w:rsidRPr="00324F37">
              <w:rPr>
                <w:rFonts w:ascii="Times New Roman" w:hAnsi="Times New Roman" w:cs="Times New Roman"/>
              </w:rPr>
              <w:t>Лариса Антонівна</w:t>
            </w:r>
          </w:p>
        </w:tc>
        <w:tc>
          <w:tcPr>
            <w:tcW w:w="6945" w:type="dxa"/>
          </w:tcPr>
          <w:p w:rsidR="008B76CF" w:rsidRPr="00324F37" w:rsidRDefault="008B76CF" w:rsidP="009157F2">
            <w:pPr>
              <w:ind w:left="176" w:hanging="176"/>
              <w:rPr>
                <w:rFonts w:ascii="Times New Roman" w:hAnsi="Times New Roman" w:cs="Times New Roman"/>
              </w:rPr>
            </w:pPr>
            <w:r w:rsidRPr="00324F37">
              <w:rPr>
                <w:rFonts w:ascii="Times New Roman" w:hAnsi="Times New Roman" w:cs="Times New Roman"/>
              </w:rPr>
              <w:t>- лікар-офтальмолог КП «Володимир-Волинське ТМО»</w:t>
            </w:r>
            <w:r w:rsidRPr="007146D5">
              <w:rPr>
                <w:rFonts w:ascii="Times New Roman" w:hAnsi="Times New Roman" w:cs="Times New Roman"/>
              </w:rPr>
              <w:t xml:space="preserve"> (за згодою)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B76CF" w:rsidRPr="00324F37">
        <w:trPr>
          <w:trHeight w:val="433"/>
        </w:trPr>
        <w:tc>
          <w:tcPr>
            <w:tcW w:w="3227" w:type="dxa"/>
          </w:tcPr>
          <w:p w:rsidR="008B76CF" w:rsidRPr="00E266C0" w:rsidRDefault="008B76CF" w:rsidP="00526A7B">
            <w:pPr>
              <w:rPr>
                <w:rFonts w:ascii="Times New Roman" w:hAnsi="Times New Roman" w:cs="Times New Roman"/>
              </w:rPr>
            </w:pPr>
            <w:r w:rsidRPr="00E266C0">
              <w:rPr>
                <w:rFonts w:ascii="Times New Roman" w:hAnsi="Times New Roman" w:cs="Times New Roman"/>
              </w:rPr>
              <w:t>ТАРАДЮК</w:t>
            </w:r>
          </w:p>
          <w:p w:rsidR="008B76CF" w:rsidRPr="00E266C0" w:rsidRDefault="008B76CF" w:rsidP="00526A7B">
            <w:pPr>
              <w:rPr>
                <w:rFonts w:ascii="Times New Roman" w:hAnsi="Times New Roman" w:cs="Times New Roman"/>
              </w:rPr>
            </w:pPr>
            <w:r w:rsidRPr="00E266C0">
              <w:rPr>
                <w:rFonts w:ascii="Times New Roman" w:hAnsi="Times New Roman" w:cs="Times New Roman"/>
              </w:rPr>
              <w:t>Ярослав Олександрович</w:t>
            </w:r>
          </w:p>
        </w:tc>
        <w:tc>
          <w:tcPr>
            <w:tcW w:w="6945" w:type="dxa"/>
          </w:tcPr>
          <w:p w:rsidR="008B76CF" w:rsidRPr="00E266C0" w:rsidRDefault="008B76CF" w:rsidP="009157F2">
            <w:pPr>
              <w:ind w:left="176"/>
              <w:rPr>
                <w:rFonts w:ascii="Times New Roman" w:hAnsi="Times New Roman" w:cs="Times New Roman"/>
              </w:rPr>
            </w:pPr>
            <w:r w:rsidRPr="00E266C0">
              <w:rPr>
                <w:rFonts w:ascii="Times New Roman" w:hAnsi="Times New Roman" w:cs="Times New Roman"/>
              </w:rPr>
              <w:t>- лікар-хірург КП «Володимир-Волинське ТМО»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146D5">
              <w:rPr>
                <w:rFonts w:ascii="Times New Roman" w:hAnsi="Times New Roman" w:cs="Times New Roman"/>
              </w:rPr>
              <w:t>(за згодою)</w:t>
            </w:r>
          </w:p>
        </w:tc>
      </w:tr>
      <w:tr w:rsidR="008B76CF" w:rsidRPr="00324F37">
        <w:trPr>
          <w:trHeight w:val="541"/>
        </w:trPr>
        <w:tc>
          <w:tcPr>
            <w:tcW w:w="3227" w:type="dxa"/>
          </w:tcPr>
          <w:p w:rsidR="008B76CF" w:rsidRDefault="008B76CF" w:rsidP="00526A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МИЦ</w:t>
            </w:r>
          </w:p>
          <w:p w:rsidR="008B76CF" w:rsidRPr="00E266C0" w:rsidRDefault="008B76CF" w:rsidP="00526A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Галина Іванівна</w:t>
            </w:r>
          </w:p>
        </w:tc>
        <w:tc>
          <w:tcPr>
            <w:tcW w:w="6945" w:type="dxa"/>
          </w:tcPr>
          <w:p w:rsidR="008B76CF" w:rsidRPr="00E266C0" w:rsidRDefault="008B76CF" w:rsidP="00526A7B">
            <w:pPr>
              <w:ind w:left="176" w:hanging="176"/>
              <w:rPr>
                <w:rFonts w:ascii="Times New Roman" w:hAnsi="Times New Roman" w:cs="Times New Roman"/>
              </w:rPr>
            </w:pPr>
            <w:r w:rsidRPr="00E266C0">
              <w:rPr>
                <w:rFonts w:ascii="Times New Roman" w:hAnsi="Times New Roman" w:cs="Times New Roman"/>
              </w:rPr>
              <w:t>- лікар-</w:t>
            </w:r>
            <w:r>
              <w:rPr>
                <w:rFonts w:ascii="Times New Roman" w:hAnsi="Times New Roman" w:cs="Times New Roman"/>
              </w:rPr>
              <w:t>невропатолог</w:t>
            </w:r>
            <w:r w:rsidRPr="00E266C0">
              <w:rPr>
                <w:rFonts w:ascii="Times New Roman" w:hAnsi="Times New Roman" w:cs="Times New Roman"/>
              </w:rPr>
              <w:t xml:space="preserve"> КП «Володимир-Волинське ТМО»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146D5">
              <w:rPr>
                <w:rFonts w:ascii="Times New Roman" w:hAnsi="Times New Roman" w:cs="Times New Roman"/>
              </w:rPr>
              <w:t>(за згодою)</w:t>
            </w:r>
          </w:p>
        </w:tc>
      </w:tr>
      <w:tr w:rsidR="008B76CF" w:rsidRPr="00324F37">
        <w:trPr>
          <w:trHeight w:val="637"/>
        </w:trPr>
        <w:tc>
          <w:tcPr>
            <w:tcW w:w="3227" w:type="dxa"/>
          </w:tcPr>
          <w:p w:rsidR="008B76CF" w:rsidRPr="00E266C0" w:rsidRDefault="008B76CF" w:rsidP="00526A7B">
            <w:pPr>
              <w:rPr>
                <w:rFonts w:ascii="Times New Roman" w:hAnsi="Times New Roman" w:cs="Times New Roman"/>
              </w:rPr>
            </w:pPr>
            <w:r w:rsidRPr="00E266C0">
              <w:rPr>
                <w:rFonts w:ascii="Times New Roman" w:hAnsi="Times New Roman" w:cs="Times New Roman"/>
              </w:rPr>
              <w:t>ВОРОБІЙ</w:t>
            </w:r>
          </w:p>
          <w:p w:rsidR="008B76CF" w:rsidRPr="00E266C0" w:rsidRDefault="008B76CF" w:rsidP="00526A7B">
            <w:pPr>
              <w:rPr>
                <w:rFonts w:ascii="Times New Roman" w:hAnsi="Times New Roman" w:cs="Times New Roman"/>
              </w:rPr>
            </w:pPr>
            <w:r w:rsidRPr="00E266C0">
              <w:rPr>
                <w:rFonts w:ascii="Times New Roman" w:hAnsi="Times New Roman" w:cs="Times New Roman"/>
              </w:rPr>
              <w:t>Ярослав Григорович</w:t>
            </w:r>
          </w:p>
        </w:tc>
        <w:tc>
          <w:tcPr>
            <w:tcW w:w="6945" w:type="dxa"/>
          </w:tcPr>
          <w:p w:rsidR="008B76CF" w:rsidRPr="00E266C0" w:rsidRDefault="008B76CF" w:rsidP="00526A7B">
            <w:pPr>
              <w:ind w:left="176" w:hanging="176"/>
              <w:rPr>
                <w:rFonts w:ascii="Times New Roman" w:hAnsi="Times New Roman" w:cs="Times New Roman"/>
              </w:rPr>
            </w:pPr>
            <w:r w:rsidRPr="00E266C0">
              <w:rPr>
                <w:rFonts w:ascii="Times New Roman" w:hAnsi="Times New Roman" w:cs="Times New Roman"/>
              </w:rPr>
              <w:t>- лікар-психіатр КП «Володимир-Волинське ТМО»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146D5">
              <w:rPr>
                <w:rFonts w:ascii="Times New Roman" w:hAnsi="Times New Roman" w:cs="Times New Roman"/>
              </w:rPr>
              <w:t>(за згодою)</w:t>
            </w:r>
          </w:p>
        </w:tc>
      </w:tr>
      <w:tr w:rsidR="008B76CF" w:rsidRPr="00324F37">
        <w:trPr>
          <w:trHeight w:val="513"/>
        </w:trPr>
        <w:tc>
          <w:tcPr>
            <w:tcW w:w="3227" w:type="dxa"/>
          </w:tcPr>
          <w:p w:rsidR="008B76CF" w:rsidRPr="00E266C0" w:rsidRDefault="008B76CF" w:rsidP="00526A7B">
            <w:pPr>
              <w:rPr>
                <w:rFonts w:ascii="Times New Roman" w:hAnsi="Times New Roman" w:cs="Times New Roman"/>
              </w:rPr>
            </w:pPr>
            <w:r w:rsidRPr="00E266C0">
              <w:rPr>
                <w:rFonts w:ascii="Times New Roman" w:hAnsi="Times New Roman" w:cs="Times New Roman"/>
              </w:rPr>
              <w:t>ХІЛЯК</w:t>
            </w:r>
          </w:p>
          <w:p w:rsidR="008B76CF" w:rsidRPr="00E266C0" w:rsidRDefault="008B76CF" w:rsidP="00526A7B">
            <w:pPr>
              <w:rPr>
                <w:rFonts w:ascii="Times New Roman" w:hAnsi="Times New Roman" w:cs="Times New Roman"/>
              </w:rPr>
            </w:pPr>
            <w:r w:rsidRPr="00E266C0">
              <w:rPr>
                <w:rFonts w:ascii="Times New Roman" w:hAnsi="Times New Roman" w:cs="Times New Roman"/>
              </w:rPr>
              <w:t>Юрій Юрійович</w:t>
            </w:r>
          </w:p>
        </w:tc>
        <w:tc>
          <w:tcPr>
            <w:tcW w:w="6945" w:type="dxa"/>
          </w:tcPr>
          <w:p w:rsidR="008B76CF" w:rsidRPr="00E266C0" w:rsidRDefault="008B76CF" w:rsidP="00526A7B">
            <w:pPr>
              <w:ind w:left="176" w:hanging="176"/>
              <w:rPr>
                <w:rFonts w:ascii="Times New Roman" w:hAnsi="Times New Roman" w:cs="Times New Roman"/>
              </w:rPr>
            </w:pPr>
            <w:r w:rsidRPr="00E266C0">
              <w:rPr>
                <w:rFonts w:ascii="Times New Roman" w:hAnsi="Times New Roman" w:cs="Times New Roman"/>
              </w:rPr>
              <w:t>- лікар-терапевт КП «Володимир-Волинське ТМО»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146D5">
              <w:rPr>
                <w:rFonts w:ascii="Times New Roman" w:hAnsi="Times New Roman" w:cs="Times New Roman"/>
              </w:rPr>
              <w:t>(за згодою)</w:t>
            </w:r>
          </w:p>
        </w:tc>
      </w:tr>
      <w:tr w:rsidR="008B76CF" w:rsidRPr="00324F37">
        <w:trPr>
          <w:trHeight w:val="575"/>
        </w:trPr>
        <w:tc>
          <w:tcPr>
            <w:tcW w:w="3227" w:type="dxa"/>
          </w:tcPr>
          <w:p w:rsidR="008B76CF" w:rsidRPr="00E266C0" w:rsidRDefault="008B76CF" w:rsidP="00526A7B">
            <w:pPr>
              <w:rPr>
                <w:rFonts w:ascii="Times New Roman" w:hAnsi="Times New Roman" w:cs="Times New Roman"/>
              </w:rPr>
            </w:pPr>
            <w:r w:rsidRPr="00E266C0">
              <w:rPr>
                <w:rFonts w:ascii="Times New Roman" w:hAnsi="Times New Roman" w:cs="Times New Roman"/>
              </w:rPr>
              <w:t>ВОВК</w:t>
            </w:r>
          </w:p>
          <w:p w:rsidR="008B76CF" w:rsidRPr="00E266C0" w:rsidRDefault="008B76CF" w:rsidP="00526A7B">
            <w:pPr>
              <w:rPr>
                <w:rFonts w:ascii="Times New Roman" w:hAnsi="Times New Roman" w:cs="Times New Roman"/>
              </w:rPr>
            </w:pPr>
            <w:r w:rsidRPr="00E266C0">
              <w:rPr>
                <w:rFonts w:ascii="Times New Roman" w:hAnsi="Times New Roman" w:cs="Times New Roman"/>
              </w:rPr>
              <w:t>Тетяна Йосипівна</w:t>
            </w:r>
          </w:p>
        </w:tc>
        <w:tc>
          <w:tcPr>
            <w:tcW w:w="6945" w:type="dxa"/>
          </w:tcPr>
          <w:p w:rsidR="008B76CF" w:rsidRPr="00E266C0" w:rsidRDefault="008B76CF" w:rsidP="00526A7B">
            <w:pPr>
              <w:ind w:left="176" w:hanging="176"/>
              <w:rPr>
                <w:rFonts w:ascii="Times New Roman" w:hAnsi="Times New Roman" w:cs="Times New Roman"/>
              </w:rPr>
            </w:pPr>
            <w:r w:rsidRPr="00E266C0">
              <w:rPr>
                <w:rFonts w:ascii="Times New Roman" w:hAnsi="Times New Roman" w:cs="Times New Roman"/>
              </w:rPr>
              <w:t>- лікар-дерматолог КП «Володимир-Волинське ТМО»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146D5">
              <w:rPr>
                <w:rFonts w:ascii="Times New Roman" w:hAnsi="Times New Roman" w:cs="Times New Roman"/>
              </w:rPr>
              <w:t>(за згодою)</w:t>
            </w:r>
          </w:p>
        </w:tc>
      </w:tr>
      <w:tr w:rsidR="008B76CF" w:rsidRPr="00324F37">
        <w:trPr>
          <w:trHeight w:val="665"/>
        </w:trPr>
        <w:tc>
          <w:tcPr>
            <w:tcW w:w="3227" w:type="dxa"/>
          </w:tcPr>
          <w:p w:rsidR="008B76CF" w:rsidRPr="00E266C0" w:rsidRDefault="008B76CF" w:rsidP="00526A7B">
            <w:pPr>
              <w:rPr>
                <w:rFonts w:ascii="Times New Roman" w:hAnsi="Times New Roman" w:cs="Times New Roman"/>
              </w:rPr>
            </w:pPr>
            <w:r w:rsidRPr="00E266C0">
              <w:rPr>
                <w:rFonts w:ascii="Times New Roman" w:hAnsi="Times New Roman" w:cs="Times New Roman"/>
              </w:rPr>
              <w:t>БАЮН</w:t>
            </w:r>
          </w:p>
          <w:p w:rsidR="008B76CF" w:rsidRPr="00E266C0" w:rsidRDefault="008B76CF" w:rsidP="00526A7B">
            <w:pPr>
              <w:rPr>
                <w:rFonts w:ascii="Times New Roman" w:hAnsi="Times New Roman" w:cs="Times New Roman"/>
              </w:rPr>
            </w:pPr>
            <w:r w:rsidRPr="00E266C0">
              <w:rPr>
                <w:rFonts w:ascii="Times New Roman" w:hAnsi="Times New Roman" w:cs="Times New Roman"/>
              </w:rPr>
              <w:t>Оксана Георгієвна</w:t>
            </w:r>
          </w:p>
        </w:tc>
        <w:tc>
          <w:tcPr>
            <w:tcW w:w="6945" w:type="dxa"/>
          </w:tcPr>
          <w:p w:rsidR="008B76CF" w:rsidRPr="00E266C0" w:rsidRDefault="008B76CF" w:rsidP="00526A7B">
            <w:pPr>
              <w:ind w:left="176" w:hanging="176"/>
              <w:rPr>
                <w:rFonts w:ascii="Times New Roman" w:hAnsi="Times New Roman" w:cs="Times New Roman"/>
              </w:rPr>
            </w:pPr>
            <w:r w:rsidRPr="00E266C0">
              <w:rPr>
                <w:rFonts w:ascii="Times New Roman" w:hAnsi="Times New Roman" w:cs="Times New Roman"/>
              </w:rPr>
              <w:t>- лікар-стоматолог КП «Володимир-Волинське ТМО»</w:t>
            </w:r>
            <w:r w:rsidRPr="007146D5">
              <w:rPr>
                <w:rFonts w:ascii="Times New Roman" w:hAnsi="Times New Roman" w:cs="Times New Roman"/>
              </w:rPr>
              <w:t xml:space="preserve"> (за згодою)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8B76CF" w:rsidRPr="009157F2" w:rsidRDefault="008B76CF" w:rsidP="001C4FE3">
      <w:pPr>
        <w:keepNext/>
        <w:jc w:val="center"/>
        <w:outlineLvl w:val="5"/>
        <w:rPr>
          <w:rFonts w:ascii="Times New Roman" w:hAnsi="Times New Roman" w:cs="Times New Roman"/>
          <w:b/>
          <w:bCs/>
          <w:u w:val="single"/>
        </w:rPr>
      </w:pPr>
      <w:r w:rsidRPr="009157F2">
        <w:rPr>
          <w:rFonts w:ascii="Times New Roman" w:hAnsi="Times New Roman" w:cs="Times New Roman"/>
          <w:b/>
          <w:bCs/>
          <w:u w:val="single"/>
        </w:rPr>
        <w:t>Резервний склад</w:t>
      </w:r>
    </w:p>
    <w:p w:rsidR="008B76CF" w:rsidRPr="00324F37" w:rsidRDefault="008B76CF" w:rsidP="00E266C0">
      <w:pPr>
        <w:jc w:val="center"/>
        <w:rPr>
          <w:rFonts w:ascii="Times New Roman" w:hAnsi="Times New Roman" w:cs="Times New Roman"/>
        </w:rPr>
      </w:pPr>
      <w:r w:rsidRPr="009157F2">
        <w:rPr>
          <w:rFonts w:ascii="Times New Roman" w:hAnsi="Times New Roman" w:cs="Times New Roman"/>
          <w:b/>
          <w:bCs/>
        </w:rPr>
        <w:t xml:space="preserve">військово – лікарської комісії </w:t>
      </w:r>
      <w:r w:rsidRPr="00656FD3">
        <w:rPr>
          <w:rFonts w:ascii="Times New Roman" w:hAnsi="Times New Roman" w:cs="Times New Roman"/>
          <w:b/>
          <w:bCs/>
        </w:rPr>
        <w:t>для проведення призову громадян на строкову військову службу на території Володимир – Волинської,  Устилузької міських і Зимнівської та Оваднівської сільських рад</w:t>
      </w:r>
    </w:p>
    <w:p w:rsidR="008B76CF" w:rsidRPr="001C4FE3" w:rsidRDefault="008B76CF" w:rsidP="001C4FE3">
      <w:pPr>
        <w:jc w:val="center"/>
        <w:rPr>
          <w:rFonts w:ascii="Times New Roman" w:hAnsi="Times New Roman" w:cs="Times New Roman"/>
          <w:sz w:val="24"/>
          <w:szCs w:val="24"/>
        </w:rPr>
      </w:pPr>
      <w:r w:rsidRPr="00656FD3">
        <w:rPr>
          <w:rFonts w:ascii="Times New Roman" w:hAnsi="Times New Roman" w:cs="Times New Roman"/>
          <w:b/>
          <w:bCs/>
          <w:u w:val="single"/>
        </w:rPr>
        <w:t>Голова комісі</w:t>
      </w:r>
      <w:r>
        <w:rPr>
          <w:rFonts w:ascii="Times New Roman" w:hAnsi="Times New Roman" w:cs="Times New Roman"/>
          <w:b/>
          <w:bCs/>
          <w:u w:val="single"/>
        </w:rPr>
        <w:t>ї</w:t>
      </w:r>
    </w:p>
    <w:tbl>
      <w:tblPr>
        <w:tblW w:w="9889" w:type="dxa"/>
        <w:tblInd w:w="-106" w:type="dxa"/>
        <w:tblLayout w:type="fixed"/>
        <w:tblLook w:val="00A0"/>
      </w:tblPr>
      <w:tblGrid>
        <w:gridCol w:w="3168"/>
        <w:gridCol w:w="6579"/>
        <w:gridCol w:w="142"/>
      </w:tblGrid>
      <w:tr w:rsidR="008B76CF" w:rsidRPr="001C4FE3">
        <w:tc>
          <w:tcPr>
            <w:tcW w:w="3168" w:type="dxa"/>
          </w:tcPr>
          <w:p w:rsidR="008B76CF" w:rsidRPr="009157F2" w:rsidRDefault="008B76CF" w:rsidP="00526A7B">
            <w:pPr>
              <w:rPr>
                <w:rFonts w:ascii="Times New Roman" w:hAnsi="Times New Roman" w:cs="Times New Roman"/>
              </w:rPr>
            </w:pPr>
            <w:r w:rsidRPr="009157F2">
              <w:rPr>
                <w:rFonts w:ascii="Times New Roman" w:hAnsi="Times New Roman" w:cs="Times New Roman"/>
              </w:rPr>
              <w:t xml:space="preserve">БАЮН </w:t>
            </w:r>
          </w:p>
          <w:p w:rsidR="008B76CF" w:rsidRPr="009157F2" w:rsidRDefault="008B76CF" w:rsidP="00526A7B">
            <w:pPr>
              <w:rPr>
                <w:rFonts w:ascii="Times New Roman" w:hAnsi="Times New Roman" w:cs="Times New Roman"/>
              </w:rPr>
            </w:pPr>
            <w:r w:rsidRPr="009157F2">
              <w:rPr>
                <w:rFonts w:ascii="Times New Roman" w:hAnsi="Times New Roman" w:cs="Times New Roman"/>
              </w:rPr>
              <w:t>Віталій Володимирович</w:t>
            </w:r>
          </w:p>
        </w:tc>
        <w:tc>
          <w:tcPr>
            <w:tcW w:w="6721" w:type="dxa"/>
            <w:gridSpan w:val="2"/>
          </w:tcPr>
          <w:p w:rsidR="008B76CF" w:rsidRPr="009157F2" w:rsidRDefault="008B76CF" w:rsidP="00526A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157F2">
              <w:rPr>
                <w:rFonts w:ascii="Times New Roman" w:hAnsi="Times New Roman" w:cs="Times New Roman"/>
              </w:rPr>
              <w:t xml:space="preserve"> медичний директор КП «Володимир-Волинське ТМО»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146D5">
              <w:rPr>
                <w:rFonts w:ascii="Times New Roman" w:hAnsi="Times New Roman" w:cs="Times New Roman"/>
              </w:rPr>
              <w:t>(за згодою)</w:t>
            </w:r>
          </w:p>
        </w:tc>
      </w:tr>
      <w:tr w:rsidR="008B76CF" w:rsidRPr="001C4FE3">
        <w:tc>
          <w:tcPr>
            <w:tcW w:w="9889" w:type="dxa"/>
            <w:gridSpan w:val="3"/>
          </w:tcPr>
          <w:p w:rsidR="008B76CF" w:rsidRPr="00324F37" w:rsidRDefault="008B76CF" w:rsidP="009157F2">
            <w:pPr>
              <w:ind w:left="176" w:hanging="176"/>
              <w:jc w:val="center"/>
              <w:rPr>
                <w:rFonts w:ascii="Times New Roman" w:hAnsi="Times New Roman" w:cs="Times New Roman"/>
              </w:rPr>
            </w:pPr>
            <w:r w:rsidRPr="009157F2">
              <w:rPr>
                <w:rFonts w:ascii="Times New Roman" w:hAnsi="Times New Roman" w:cs="Times New Roman"/>
                <w:b/>
                <w:bCs/>
                <w:u w:val="single"/>
              </w:rPr>
              <w:t>Члени комісії</w:t>
            </w:r>
          </w:p>
        </w:tc>
      </w:tr>
      <w:tr w:rsidR="008B76CF" w:rsidRPr="001C4FE3">
        <w:trPr>
          <w:gridAfter w:val="1"/>
          <w:wAfter w:w="142" w:type="dxa"/>
        </w:trPr>
        <w:tc>
          <w:tcPr>
            <w:tcW w:w="3168" w:type="dxa"/>
          </w:tcPr>
          <w:p w:rsidR="008B76CF" w:rsidRDefault="008B76CF" w:rsidP="00526A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ШЕЛЕСТ</w:t>
            </w:r>
          </w:p>
          <w:p w:rsidR="008B76CF" w:rsidRPr="001C4FE3" w:rsidRDefault="008B76CF" w:rsidP="00526A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Яна Валеріївна</w:t>
            </w:r>
          </w:p>
        </w:tc>
        <w:tc>
          <w:tcPr>
            <w:tcW w:w="6579" w:type="dxa"/>
          </w:tcPr>
          <w:p w:rsidR="008B76CF" w:rsidRPr="001C4FE3" w:rsidRDefault="008B76CF" w:rsidP="00526A7B">
            <w:pPr>
              <w:ind w:left="176" w:hanging="1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324F37">
              <w:rPr>
                <w:rFonts w:ascii="Times New Roman" w:hAnsi="Times New Roman" w:cs="Times New Roman"/>
              </w:rPr>
              <w:t>лікар-оториноларинголог КП «Володимир-Волинське ТМО»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146D5">
              <w:rPr>
                <w:rFonts w:ascii="Times New Roman" w:hAnsi="Times New Roman" w:cs="Times New Roman"/>
              </w:rPr>
              <w:t>(за згодою)</w:t>
            </w:r>
          </w:p>
        </w:tc>
      </w:tr>
      <w:tr w:rsidR="008B76CF" w:rsidRPr="001C4FE3">
        <w:trPr>
          <w:gridAfter w:val="1"/>
          <w:wAfter w:w="142" w:type="dxa"/>
        </w:trPr>
        <w:tc>
          <w:tcPr>
            <w:tcW w:w="3168" w:type="dxa"/>
          </w:tcPr>
          <w:p w:rsidR="008B76CF" w:rsidRPr="00324F37" w:rsidRDefault="008B76CF" w:rsidP="00526A7B">
            <w:pPr>
              <w:rPr>
                <w:rFonts w:ascii="Times New Roman" w:hAnsi="Times New Roman" w:cs="Times New Roman"/>
              </w:rPr>
            </w:pPr>
            <w:r w:rsidRPr="00324F37">
              <w:rPr>
                <w:rFonts w:ascii="Times New Roman" w:hAnsi="Times New Roman" w:cs="Times New Roman"/>
              </w:rPr>
              <w:t>КОНОН</w:t>
            </w:r>
          </w:p>
          <w:p w:rsidR="008B76CF" w:rsidRPr="00324F37" w:rsidRDefault="008B76CF" w:rsidP="00526A7B">
            <w:pPr>
              <w:rPr>
                <w:rFonts w:ascii="Times New Roman" w:hAnsi="Times New Roman" w:cs="Times New Roman"/>
              </w:rPr>
            </w:pPr>
            <w:r w:rsidRPr="00324F37">
              <w:rPr>
                <w:rFonts w:ascii="Times New Roman" w:hAnsi="Times New Roman" w:cs="Times New Roman"/>
              </w:rPr>
              <w:t>Лариса Антонівна</w:t>
            </w:r>
          </w:p>
        </w:tc>
        <w:tc>
          <w:tcPr>
            <w:tcW w:w="6579" w:type="dxa"/>
          </w:tcPr>
          <w:p w:rsidR="008B76CF" w:rsidRPr="00324F37" w:rsidRDefault="008B76CF" w:rsidP="00526A7B">
            <w:pPr>
              <w:ind w:left="176" w:hanging="1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324F37">
              <w:rPr>
                <w:rFonts w:ascii="Times New Roman" w:hAnsi="Times New Roman" w:cs="Times New Roman"/>
              </w:rPr>
              <w:t>лікар-офтальмолог КП «Володимир-Волинське ТМО»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146D5">
              <w:rPr>
                <w:rFonts w:ascii="Times New Roman" w:hAnsi="Times New Roman" w:cs="Times New Roman"/>
              </w:rPr>
              <w:t>(за згодою)</w:t>
            </w:r>
          </w:p>
        </w:tc>
      </w:tr>
      <w:tr w:rsidR="008B76CF" w:rsidRPr="001C4FE3">
        <w:trPr>
          <w:gridAfter w:val="1"/>
          <w:wAfter w:w="142" w:type="dxa"/>
        </w:trPr>
        <w:tc>
          <w:tcPr>
            <w:tcW w:w="3168" w:type="dxa"/>
          </w:tcPr>
          <w:p w:rsidR="008B76CF" w:rsidRDefault="008B76CF" w:rsidP="00526A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РОМАНЮК</w:t>
            </w:r>
          </w:p>
          <w:p w:rsidR="008B76CF" w:rsidRPr="001C4FE3" w:rsidRDefault="008B76CF" w:rsidP="00526A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Юрій Володимирович</w:t>
            </w:r>
          </w:p>
        </w:tc>
        <w:tc>
          <w:tcPr>
            <w:tcW w:w="6579" w:type="dxa"/>
          </w:tcPr>
          <w:p w:rsidR="008B76CF" w:rsidRPr="001C4FE3" w:rsidRDefault="008B76CF" w:rsidP="00526A7B">
            <w:pPr>
              <w:ind w:left="176" w:hanging="176"/>
              <w:rPr>
                <w:rFonts w:ascii="Times New Roman" w:hAnsi="Times New Roman" w:cs="Times New Roman"/>
              </w:rPr>
            </w:pPr>
            <w:r w:rsidRPr="001C4FE3">
              <w:rPr>
                <w:rFonts w:ascii="Times New Roman" w:hAnsi="Times New Roman" w:cs="Times New Roman"/>
              </w:rPr>
              <w:t xml:space="preserve">- </w:t>
            </w:r>
            <w:r w:rsidRPr="00324F37">
              <w:rPr>
                <w:rFonts w:ascii="Times New Roman" w:hAnsi="Times New Roman" w:cs="Times New Roman"/>
              </w:rPr>
              <w:t>лікар-</w:t>
            </w:r>
            <w:r>
              <w:rPr>
                <w:rFonts w:ascii="Times New Roman" w:hAnsi="Times New Roman" w:cs="Times New Roman"/>
              </w:rPr>
              <w:t>хіруг</w:t>
            </w:r>
            <w:r w:rsidRPr="00324F37">
              <w:rPr>
                <w:rFonts w:ascii="Times New Roman" w:hAnsi="Times New Roman" w:cs="Times New Roman"/>
              </w:rPr>
              <w:t xml:space="preserve"> КП «Володимир-Волинське ТМО»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7146D5">
              <w:rPr>
                <w:rFonts w:ascii="Times New Roman" w:hAnsi="Times New Roman" w:cs="Times New Roman"/>
              </w:rPr>
              <w:t>(за згодою)</w:t>
            </w:r>
          </w:p>
        </w:tc>
      </w:tr>
      <w:tr w:rsidR="008B76CF" w:rsidRPr="001C4FE3">
        <w:trPr>
          <w:gridAfter w:val="1"/>
          <w:wAfter w:w="142" w:type="dxa"/>
        </w:trPr>
        <w:tc>
          <w:tcPr>
            <w:tcW w:w="3168" w:type="dxa"/>
          </w:tcPr>
          <w:p w:rsidR="008B76CF" w:rsidRDefault="008B76CF" w:rsidP="00526A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МЕРЕЩУК</w:t>
            </w:r>
          </w:p>
          <w:p w:rsidR="008B76CF" w:rsidRPr="001C4FE3" w:rsidRDefault="008B76CF" w:rsidP="00526A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Галина Євгенівна</w:t>
            </w:r>
          </w:p>
        </w:tc>
        <w:tc>
          <w:tcPr>
            <w:tcW w:w="6579" w:type="dxa"/>
          </w:tcPr>
          <w:p w:rsidR="008B76CF" w:rsidRPr="001C4FE3" w:rsidRDefault="008B76CF" w:rsidP="00526A7B">
            <w:pPr>
              <w:rPr>
                <w:rFonts w:ascii="Times New Roman" w:hAnsi="Times New Roman" w:cs="Times New Roman"/>
              </w:rPr>
            </w:pPr>
            <w:r w:rsidRPr="001C4FE3">
              <w:rPr>
                <w:rFonts w:ascii="Times New Roman" w:hAnsi="Times New Roman" w:cs="Times New Roman"/>
              </w:rPr>
              <w:t xml:space="preserve">- </w:t>
            </w:r>
            <w:r w:rsidRPr="00324F37">
              <w:rPr>
                <w:rFonts w:ascii="Times New Roman" w:hAnsi="Times New Roman" w:cs="Times New Roman"/>
              </w:rPr>
              <w:t>лікар-</w:t>
            </w:r>
            <w:r>
              <w:rPr>
                <w:rFonts w:ascii="Times New Roman" w:hAnsi="Times New Roman" w:cs="Times New Roman"/>
              </w:rPr>
              <w:t>невропатолог</w:t>
            </w:r>
            <w:r w:rsidRPr="00324F37">
              <w:rPr>
                <w:rFonts w:ascii="Times New Roman" w:hAnsi="Times New Roman" w:cs="Times New Roman"/>
              </w:rPr>
              <w:t xml:space="preserve"> КП «Володимир-Волинське ТМО»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146D5">
              <w:rPr>
                <w:rFonts w:ascii="Times New Roman" w:hAnsi="Times New Roman" w:cs="Times New Roman"/>
              </w:rPr>
              <w:t>(за згодою)</w:t>
            </w:r>
          </w:p>
        </w:tc>
      </w:tr>
      <w:tr w:rsidR="008B76CF" w:rsidRPr="001C4FE3">
        <w:trPr>
          <w:gridAfter w:val="1"/>
          <w:wAfter w:w="142" w:type="dxa"/>
        </w:trPr>
        <w:tc>
          <w:tcPr>
            <w:tcW w:w="3168" w:type="dxa"/>
          </w:tcPr>
          <w:p w:rsidR="008B76CF" w:rsidRPr="00E266C0" w:rsidRDefault="008B76CF" w:rsidP="00526A7B">
            <w:pPr>
              <w:rPr>
                <w:rFonts w:ascii="Times New Roman" w:hAnsi="Times New Roman" w:cs="Times New Roman"/>
              </w:rPr>
            </w:pPr>
            <w:r w:rsidRPr="00E266C0">
              <w:rPr>
                <w:rFonts w:ascii="Times New Roman" w:hAnsi="Times New Roman" w:cs="Times New Roman"/>
              </w:rPr>
              <w:t>ХОМЮК</w:t>
            </w:r>
          </w:p>
          <w:p w:rsidR="008B76CF" w:rsidRPr="00E266C0" w:rsidRDefault="008B76CF" w:rsidP="00526A7B">
            <w:pPr>
              <w:rPr>
                <w:rFonts w:ascii="Times New Roman" w:hAnsi="Times New Roman" w:cs="Times New Roman"/>
              </w:rPr>
            </w:pPr>
            <w:r w:rsidRPr="00E266C0">
              <w:rPr>
                <w:rFonts w:ascii="Times New Roman" w:hAnsi="Times New Roman" w:cs="Times New Roman"/>
              </w:rPr>
              <w:t>Валентина Миколаївна</w:t>
            </w:r>
          </w:p>
        </w:tc>
        <w:tc>
          <w:tcPr>
            <w:tcW w:w="6579" w:type="dxa"/>
          </w:tcPr>
          <w:p w:rsidR="008B76CF" w:rsidRPr="00E266C0" w:rsidRDefault="008B76CF" w:rsidP="00526A7B">
            <w:pPr>
              <w:ind w:left="176" w:hanging="176"/>
              <w:rPr>
                <w:rFonts w:ascii="Times New Roman" w:hAnsi="Times New Roman" w:cs="Times New Roman"/>
              </w:rPr>
            </w:pPr>
            <w:r w:rsidRPr="00E266C0">
              <w:rPr>
                <w:rFonts w:ascii="Times New Roman" w:hAnsi="Times New Roman" w:cs="Times New Roman"/>
              </w:rPr>
              <w:t>- лікар-нарколог КП «Володимир-Волинське ТМО»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146D5">
              <w:rPr>
                <w:rFonts w:ascii="Times New Roman" w:hAnsi="Times New Roman" w:cs="Times New Roman"/>
              </w:rPr>
              <w:t>(за згодою)</w:t>
            </w:r>
          </w:p>
        </w:tc>
      </w:tr>
      <w:tr w:rsidR="008B76CF" w:rsidRPr="001C4FE3">
        <w:trPr>
          <w:gridAfter w:val="1"/>
          <w:wAfter w:w="142" w:type="dxa"/>
        </w:trPr>
        <w:tc>
          <w:tcPr>
            <w:tcW w:w="3168" w:type="dxa"/>
          </w:tcPr>
          <w:p w:rsidR="008B76CF" w:rsidRPr="00E266C0" w:rsidRDefault="008B76CF" w:rsidP="00526A7B">
            <w:pPr>
              <w:rPr>
                <w:rFonts w:ascii="Times New Roman" w:hAnsi="Times New Roman" w:cs="Times New Roman"/>
              </w:rPr>
            </w:pPr>
            <w:r w:rsidRPr="00E266C0">
              <w:rPr>
                <w:rFonts w:ascii="Times New Roman" w:hAnsi="Times New Roman" w:cs="Times New Roman"/>
              </w:rPr>
              <w:t>ХІЛЯК</w:t>
            </w:r>
          </w:p>
          <w:p w:rsidR="008B76CF" w:rsidRPr="00E266C0" w:rsidRDefault="008B76CF" w:rsidP="00526A7B">
            <w:pPr>
              <w:rPr>
                <w:rFonts w:ascii="Times New Roman" w:hAnsi="Times New Roman" w:cs="Times New Roman"/>
              </w:rPr>
            </w:pPr>
            <w:r w:rsidRPr="00E266C0">
              <w:rPr>
                <w:rFonts w:ascii="Times New Roman" w:hAnsi="Times New Roman" w:cs="Times New Roman"/>
              </w:rPr>
              <w:t>Юрій Юрійович</w:t>
            </w:r>
          </w:p>
        </w:tc>
        <w:tc>
          <w:tcPr>
            <w:tcW w:w="6579" w:type="dxa"/>
          </w:tcPr>
          <w:p w:rsidR="008B76CF" w:rsidRPr="00E266C0" w:rsidRDefault="008B76CF" w:rsidP="00526A7B">
            <w:pPr>
              <w:ind w:left="176" w:hanging="176"/>
              <w:rPr>
                <w:rFonts w:ascii="Times New Roman" w:hAnsi="Times New Roman" w:cs="Times New Roman"/>
              </w:rPr>
            </w:pPr>
            <w:r w:rsidRPr="00E266C0">
              <w:rPr>
                <w:rFonts w:ascii="Times New Roman" w:hAnsi="Times New Roman" w:cs="Times New Roman"/>
              </w:rPr>
              <w:t>- лікар-терапевт КП «Володимир-Волинське ТМО»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146D5">
              <w:rPr>
                <w:rFonts w:ascii="Times New Roman" w:hAnsi="Times New Roman" w:cs="Times New Roman"/>
              </w:rPr>
              <w:t>(за згодою)</w:t>
            </w:r>
          </w:p>
        </w:tc>
      </w:tr>
    </w:tbl>
    <w:p w:rsidR="008B76CF" w:rsidRDefault="008B76CF" w:rsidP="002342CD">
      <w:pPr>
        <w:keepNext/>
        <w:outlineLvl w:val="2"/>
        <w:rPr>
          <w:rFonts w:ascii="Times New Roman" w:hAnsi="Times New Roman" w:cs="Times New Roman"/>
        </w:rPr>
      </w:pPr>
      <w:r w:rsidRPr="0089115E">
        <w:rPr>
          <w:rFonts w:ascii="Times New Roman" w:hAnsi="Times New Roman" w:cs="Times New Roman"/>
        </w:rPr>
        <w:t xml:space="preserve"> </w:t>
      </w:r>
    </w:p>
    <w:p w:rsidR="008B76CF" w:rsidRPr="00DC1913" w:rsidRDefault="008B76CF" w:rsidP="007146D5">
      <w:pPr>
        <w:jc w:val="both"/>
        <w:rPr>
          <w:rFonts w:ascii="Times New Roman" w:hAnsi="Times New Roman" w:cs="Times New Roman"/>
        </w:rPr>
      </w:pPr>
      <w:r w:rsidRPr="009778C7">
        <w:rPr>
          <w:rFonts w:ascii="Times New Roman" w:hAnsi="Times New Roman" w:cs="Times New Roman"/>
        </w:rPr>
        <w:t xml:space="preserve">Керівник апарату райдержадміністрації             </w:t>
      </w:r>
      <w:r>
        <w:rPr>
          <w:rFonts w:ascii="Times New Roman" w:hAnsi="Times New Roman" w:cs="Times New Roman"/>
        </w:rPr>
        <w:t xml:space="preserve">     </w:t>
      </w:r>
      <w:r w:rsidRPr="009778C7">
        <w:rPr>
          <w:rFonts w:ascii="Times New Roman" w:hAnsi="Times New Roman" w:cs="Times New Roman"/>
        </w:rPr>
        <w:t xml:space="preserve">                          Сергій Романюк</w:t>
      </w:r>
    </w:p>
    <w:sectPr w:rsidR="008B76CF" w:rsidRPr="00DC1913" w:rsidSect="004B35F3">
      <w:pgSz w:w="11906" w:h="16838"/>
      <w:pgMar w:top="340" w:right="709" w:bottom="3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numFmt w:val="bullet"/>
      <w:lvlText w:val="–"/>
      <w:lvlJc w:val="left"/>
      <w:pPr>
        <w:tabs>
          <w:tab w:val="num" w:pos="1286"/>
        </w:tabs>
        <w:ind w:left="1286" w:hanging="360"/>
      </w:pPr>
      <w:rPr>
        <w:rFonts w:ascii="Times New Roman" w:hAnsi="Times New Roman" w:cs="Times New Roman" w:hint="default"/>
      </w:rPr>
    </w:lvl>
  </w:abstractNum>
  <w:abstractNum w:abstractNumId="1">
    <w:nsid w:val="00000004"/>
    <w:multiLevelType w:val="singleLevel"/>
    <w:tmpl w:val="00000004"/>
    <w:name w:val="WW8Num3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</w:rPr>
    </w:lvl>
  </w:abstractNum>
  <w:abstractNum w:abstractNumId="2">
    <w:nsid w:val="078D62C1"/>
    <w:multiLevelType w:val="hybridMultilevel"/>
    <w:tmpl w:val="C4DE00DE"/>
    <w:lvl w:ilvl="0" w:tplc="6DEA079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9343902"/>
    <w:multiLevelType w:val="hybridMultilevel"/>
    <w:tmpl w:val="7C6248D4"/>
    <w:lvl w:ilvl="0" w:tplc="FFFFFFFF">
      <w:numFmt w:val="bullet"/>
      <w:lvlText w:val="–"/>
      <w:lvlJc w:val="left"/>
      <w:pPr>
        <w:tabs>
          <w:tab w:val="num" w:pos="1286"/>
        </w:tabs>
        <w:ind w:left="1286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006"/>
        </w:tabs>
        <w:ind w:left="200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26"/>
        </w:tabs>
        <w:ind w:left="2726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46"/>
        </w:tabs>
        <w:ind w:left="3446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66"/>
        </w:tabs>
        <w:ind w:left="416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86"/>
        </w:tabs>
        <w:ind w:left="4886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06"/>
        </w:tabs>
        <w:ind w:left="5606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26"/>
        </w:tabs>
        <w:ind w:left="632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46"/>
        </w:tabs>
        <w:ind w:left="7046" w:hanging="360"/>
      </w:pPr>
      <w:rPr>
        <w:rFonts w:ascii="Wingdings" w:hAnsi="Wingdings" w:cs="Wingdings" w:hint="default"/>
      </w:rPr>
    </w:lvl>
  </w:abstractNum>
  <w:abstractNum w:abstractNumId="4">
    <w:nsid w:val="0D691DA8"/>
    <w:multiLevelType w:val="hybridMultilevel"/>
    <w:tmpl w:val="47CA8BD4"/>
    <w:lvl w:ilvl="0" w:tplc="BB8A39E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151094E"/>
    <w:multiLevelType w:val="hybridMultilevel"/>
    <w:tmpl w:val="9D625740"/>
    <w:lvl w:ilvl="0" w:tplc="819A7B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86F1833"/>
    <w:multiLevelType w:val="hybridMultilevel"/>
    <w:tmpl w:val="92C8A6A4"/>
    <w:lvl w:ilvl="0" w:tplc="9CA62A6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0196078"/>
    <w:multiLevelType w:val="singleLevel"/>
    <w:tmpl w:val="2A627DCC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8">
    <w:nsid w:val="30EC1B7F"/>
    <w:multiLevelType w:val="hybridMultilevel"/>
    <w:tmpl w:val="1250D568"/>
    <w:lvl w:ilvl="0" w:tplc="2A4864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29655AE"/>
    <w:multiLevelType w:val="hybridMultilevel"/>
    <w:tmpl w:val="608693D4"/>
    <w:lvl w:ilvl="0" w:tplc="FFFFFFFF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10">
    <w:nsid w:val="33E631E8"/>
    <w:multiLevelType w:val="hybridMultilevel"/>
    <w:tmpl w:val="146E13A2"/>
    <w:lvl w:ilvl="0" w:tplc="F9D2A9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A4B68A1"/>
    <w:multiLevelType w:val="hybridMultilevel"/>
    <w:tmpl w:val="8E8E4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AB6598"/>
    <w:multiLevelType w:val="hybridMultilevel"/>
    <w:tmpl w:val="876EF278"/>
    <w:lvl w:ilvl="0" w:tplc="2DDE204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726016A2"/>
    <w:multiLevelType w:val="hybridMultilevel"/>
    <w:tmpl w:val="7E248FB4"/>
    <w:lvl w:ilvl="0" w:tplc="67FA4C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768D58DB"/>
    <w:multiLevelType w:val="singleLevel"/>
    <w:tmpl w:val="0D1C71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6"/>
  </w:num>
  <w:num w:numId="5">
    <w:abstractNumId w:val="13"/>
  </w:num>
  <w:num w:numId="6">
    <w:abstractNumId w:val="12"/>
  </w:num>
  <w:num w:numId="7">
    <w:abstractNumId w:val="2"/>
  </w:num>
  <w:num w:numId="8">
    <w:abstractNumId w:val="0"/>
  </w:num>
  <w:num w:numId="9">
    <w:abstractNumId w:val="1"/>
  </w:num>
  <w:num w:numId="10">
    <w:abstractNumId w:val="3"/>
  </w:num>
  <w:num w:numId="11">
    <w:abstractNumId w:val="9"/>
  </w:num>
  <w:num w:numId="12">
    <w:abstractNumId w:val="11"/>
  </w:num>
  <w:num w:numId="13">
    <w:abstractNumId w:val="14"/>
  </w:num>
  <w:num w:numId="14">
    <w:abstractNumId w:val="10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57EE"/>
    <w:rsid w:val="0001593D"/>
    <w:rsid w:val="00033B47"/>
    <w:rsid w:val="00066065"/>
    <w:rsid w:val="000832BF"/>
    <w:rsid w:val="00087EB8"/>
    <w:rsid w:val="000D195E"/>
    <w:rsid w:val="000E0624"/>
    <w:rsid w:val="001251C1"/>
    <w:rsid w:val="0013341B"/>
    <w:rsid w:val="00150D98"/>
    <w:rsid w:val="001C4FE3"/>
    <w:rsid w:val="001D3035"/>
    <w:rsid w:val="001D52C7"/>
    <w:rsid w:val="001D7480"/>
    <w:rsid w:val="002342CD"/>
    <w:rsid w:val="00266BD3"/>
    <w:rsid w:val="002842AF"/>
    <w:rsid w:val="002C362E"/>
    <w:rsid w:val="002F45EA"/>
    <w:rsid w:val="00324F37"/>
    <w:rsid w:val="00326C0D"/>
    <w:rsid w:val="003713DA"/>
    <w:rsid w:val="003D6FC6"/>
    <w:rsid w:val="003F1B23"/>
    <w:rsid w:val="00487315"/>
    <w:rsid w:val="004B04EE"/>
    <w:rsid w:val="004B148E"/>
    <w:rsid w:val="004B35F3"/>
    <w:rsid w:val="004D2A07"/>
    <w:rsid w:val="004E7B12"/>
    <w:rsid w:val="00526A7B"/>
    <w:rsid w:val="00556383"/>
    <w:rsid w:val="005638DF"/>
    <w:rsid w:val="00575FD5"/>
    <w:rsid w:val="00583F85"/>
    <w:rsid w:val="005A51A0"/>
    <w:rsid w:val="005B6661"/>
    <w:rsid w:val="005C6C79"/>
    <w:rsid w:val="005D2F08"/>
    <w:rsid w:val="006371E5"/>
    <w:rsid w:val="00650257"/>
    <w:rsid w:val="00656FD3"/>
    <w:rsid w:val="006A5E84"/>
    <w:rsid w:val="006F0403"/>
    <w:rsid w:val="0070089E"/>
    <w:rsid w:val="007146D5"/>
    <w:rsid w:val="007426A6"/>
    <w:rsid w:val="007671F6"/>
    <w:rsid w:val="0079113B"/>
    <w:rsid w:val="00795958"/>
    <w:rsid w:val="007B51E9"/>
    <w:rsid w:val="007C1955"/>
    <w:rsid w:val="007C3E20"/>
    <w:rsid w:val="007C7BE5"/>
    <w:rsid w:val="00802425"/>
    <w:rsid w:val="008032FC"/>
    <w:rsid w:val="00821FE0"/>
    <w:rsid w:val="0085101E"/>
    <w:rsid w:val="00884260"/>
    <w:rsid w:val="0089115E"/>
    <w:rsid w:val="00895DAE"/>
    <w:rsid w:val="008A08BA"/>
    <w:rsid w:val="008A47F8"/>
    <w:rsid w:val="008B76CF"/>
    <w:rsid w:val="008C0104"/>
    <w:rsid w:val="008D7019"/>
    <w:rsid w:val="009157F2"/>
    <w:rsid w:val="0091683A"/>
    <w:rsid w:val="009747A7"/>
    <w:rsid w:val="009778C7"/>
    <w:rsid w:val="009834B8"/>
    <w:rsid w:val="009F378D"/>
    <w:rsid w:val="00A274D1"/>
    <w:rsid w:val="00A6064F"/>
    <w:rsid w:val="00A6511C"/>
    <w:rsid w:val="00AB07DD"/>
    <w:rsid w:val="00AB30A9"/>
    <w:rsid w:val="00AB694C"/>
    <w:rsid w:val="00B73B69"/>
    <w:rsid w:val="00B75A32"/>
    <w:rsid w:val="00BA04B0"/>
    <w:rsid w:val="00BD0AEC"/>
    <w:rsid w:val="00C061C0"/>
    <w:rsid w:val="00C32DB9"/>
    <w:rsid w:val="00CA4727"/>
    <w:rsid w:val="00D116F7"/>
    <w:rsid w:val="00D349C5"/>
    <w:rsid w:val="00D54A0E"/>
    <w:rsid w:val="00D84324"/>
    <w:rsid w:val="00DB01E7"/>
    <w:rsid w:val="00DC1913"/>
    <w:rsid w:val="00E266C0"/>
    <w:rsid w:val="00E649F7"/>
    <w:rsid w:val="00E67C65"/>
    <w:rsid w:val="00E74057"/>
    <w:rsid w:val="00EA7CAB"/>
    <w:rsid w:val="00F008B4"/>
    <w:rsid w:val="00F101D1"/>
    <w:rsid w:val="00F43741"/>
    <w:rsid w:val="00F546CD"/>
    <w:rsid w:val="00F957EE"/>
    <w:rsid w:val="00FE3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C4FE3"/>
    <w:rPr>
      <w:rFonts w:ascii="Arial" w:eastAsia="Times New Roman" w:hAnsi="Arial" w:cs="Arial"/>
      <w:sz w:val="28"/>
      <w:szCs w:val="28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C4FE3"/>
    <w:pPr>
      <w:keepNext/>
      <w:snapToGrid w:val="0"/>
      <w:jc w:val="center"/>
      <w:outlineLvl w:val="0"/>
    </w:pPr>
    <w:rPr>
      <w:rFonts w:ascii="Times New Roman" w:hAnsi="Times New Roman" w:cs="Times New Roman"/>
      <w:b/>
      <w:bCs/>
      <w:spacing w:val="8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C4FE3"/>
    <w:pPr>
      <w:keepNext/>
      <w:jc w:val="center"/>
      <w:outlineLvl w:val="1"/>
    </w:pPr>
    <w:rPr>
      <w:rFonts w:ascii="Times New Roman" w:hAnsi="Times New Roman" w:cs="Times New Roman"/>
      <w:b/>
      <w:bCs/>
      <w:spacing w:val="1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C4FE3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C1955"/>
    <w:pPr>
      <w:keepNext/>
      <w:jc w:val="center"/>
      <w:outlineLvl w:val="3"/>
    </w:pPr>
    <w:rPr>
      <w:rFonts w:ascii="Times New Roman" w:hAnsi="Times New Roman" w:cs="Times New Roman"/>
      <w:b/>
      <w:bCs/>
      <w:sz w:val="36"/>
      <w:szCs w:val="36"/>
      <w:u w:val="single"/>
      <w:lang w:val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C1955"/>
    <w:pPr>
      <w:keepNext/>
      <w:outlineLvl w:val="4"/>
    </w:pPr>
    <w:rPr>
      <w:rFonts w:ascii="Times New Roman" w:hAnsi="Times New Roman" w:cs="Times New Roman"/>
      <w:b/>
      <w:bCs/>
      <w:sz w:val="36"/>
      <w:szCs w:val="36"/>
      <w:lang w:val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C1955"/>
    <w:pPr>
      <w:keepNext/>
      <w:jc w:val="center"/>
      <w:outlineLvl w:val="5"/>
    </w:pPr>
    <w:rPr>
      <w:rFonts w:ascii="Times New Roman" w:hAnsi="Times New Roman" w:cs="Times New Roman"/>
      <w:b/>
      <w:bCs/>
      <w:i/>
      <w:iCs/>
      <w:sz w:val="40"/>
      <w:szCs w:val="40"/>
      <w:lang w:val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C4FE3"/>
    <w:pPr>
      <w:keepNext/>
      <w:keepLines/>
      <w:spacing w:before="200"/>
      <w:outlineLvl w:val="6"/>
    </w:pPr>
    <w:rPr>
      <w:rFonts w:ascii="Cambria" w:hAnsi="Cambria" w:cs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C1955"/>
    <w:pPr>
      <w:keepNext/>
      <w:keepLines/>
      <w:spacing w:before="40"/>
      <w:outlineLvl w:val="7"/>
    </w:pPr>
    <w:rPr>
      <w:rFonts w:ascii="Cambria" w:hAnsi="Cambria" w:cs="Cambria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C1955"/>
    <w:pPr>
      <w:keepNext/>
      <w:outlineLvl w:val="8"/>
    </w:pPr>
    <w:rPr>
      <w:rFonts w:ascii="Times New Roman" w:hAnsi="Times New Roman" w:cs="Times New Roman"/>
      <w:b/>
      <w:bCs/>
      <w:sz w:val="24"/>
      <w:szCs w:val="24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C4FE3"/>
    <w:rPr>
      <w:rFonts w:ascii="Times New Roman" w:hAnsi="Times New Roman" w:cs="Times New Roman"/>
      <w:b/>
      <w:bCs/>
      <w:spacing w:val="8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C4FE3"/>
    <w:rPr>
      <w:rFonts w:ascii="Times New Roman" w:hAnsi="Times New Roman" w:cs="Times New Roman"/>
      <w:b/>
      <w:bCs/>
      <w:spacing w:val="14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C4FE3"/>
    <w:rPr>
      <w:rFonts w:ascii="Cambria" w:hAnsi="Cambria" w:cs="Cambria"/>
      <w:b/>
      <w:bCs/>
      <w:color w:val="4F81BD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C1955"/>
    <w:rPr>
      <w:rFonts w:ascii="Times New Roman" w:hAnsi="Times New Roman" w:cs="Times New Roman"/>
      <w:b/>
      <w:bCs/>
      <w:sz w:val="20"/>
      <w:szCs w:val="20"/>
      <w:u w:val="single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C1955"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7C1955"/>
    <w:rPr>
      <w:rFonts w:ascii="Times New Roman" w:hAnsi="Times New Roman" w:cs="Times New Roman"/>
      <w:b/>
      <w:bCs/>
      <w:i/>
      <w:iCs/>
      <w:sz w:val="20"/>
      <w:szCs w:val="20"/>
      <w:lang w:val="ru-RU"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1C4FE3"/>
    <w:rPr>
      <w:rFonts w:ascii="Cambria" w:hAnsi="Cambria" w:cs="Cambria"/>
      <w:i/>
      <w:iCs/>
      <w:color w:val="404040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C1955"/>
    <w:rPr>
      <w:rFonts w:ascii="Cambria" w:hAnsi="Cambria" w:cs="Cambria"/>
      <w:color w:val="272727"/>
      <w:sz w:val="21"/>
      <w:szCs w:val="21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7C1955"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C4F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C4FE3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1C4FE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C4FE3"/>
    <w:pPr>
      <w:ind w:left="720"/>
    </w:pPr>
  </w:style>
  <w:style w:type="paragraph" w:styleId="BodyTextIndent">
    <w:name w:val="Body Text Indent"/>
    <w:basedOn w:val="Normal"/>
    <w:link w:val="BodyTextIndentChar"/>
    <w:uiPriority w:val="99"/>
    <w:rsid w:val="001C4FE3"/>
    <w:pPr>
      <w:ind w:firstLine="42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C4FE3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7C195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C1955"/>
    <w:rPr>
      <w:rFonts w:ascii="Arial" w:hAnsi="Arial" w:cs="Arial"/>
      <w:sz w:val="20"/>
      <w:szCs w:val="20"/>
      <w:lang w:eastAsia="ru-RU"/>
    </w:rPr>
  </w:style>
  <w:style w:type="paragraph" w:customStyle="1" w:styleId="21">
    <w:name w:val="Основной текст с отступом 21"/>
    <w:basedOn w:val="Normal"/>
    <w:uiPriority w:val="99"/>
    <w:rsid w:val="007C1955"/>
    <w:pPr>
      <w:suppressAutoHyphens/>
      <w:ind w:left="1134" w:hanging="283"/>
      <w:jc w:val="both"/>
    </w:pPr>
    <w:rPr>
      <w:rFonts w:ascii="Times New Roman" w:hAnsi="Times New Roman" w:cs="Times New Roman"/>
      <w:lang w:eastAsia="zh-CN"/>
    </w:rPr>
  </w:style>
  <w:style w:type="paragraph" w:customStyle="1" w:styleId="210">
    <w:name w:val="Основной текст 21"/>
    <w:basedOn w:val="Normal"/>
    <w:uiPriority w:val="99"/>
    <w:rsid w:val="007C1955"/>
    <w:pPr>
      <w:suppressAutoHyphens/>
    </w:pPr>
    <w:rPr>
      <w:rFonts w:ascii="Times New Roman" w:hAnsi="Times New Roman" w:cs="Times New Roman"/>
      <w:b/>
      <w:bCs/>
      <w:sz w:val="32"/>
      <w:szCs w:val="32"/>
      <w:lang w:val="ru-RU" w:eastAsia="zh-CN"/>
    </w:rPr>
  </w:style>
  <w:style w:type="paragraph" w:styleId="BodyText2">
    <w:name w:val="Body Text 2"/>
    <w:basedOn w:val="Normal"/>
    <w:link w:val="BodyText2Char"/>
    <w:uiPriority w:val="99"/>
    <w:rsid w:val="007C1955"/>
    <w:rPr>
      <w:rFonts w:ascii="Times New Roman" w:hAnsi="Times New Roman" w:cs="Times New Roman"/>
      <w:b/>
      <w:bCs/>
      <w:sz w:val="32"/>
      <w:szCs w:val="32"/>
      <w:lang w:val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C1955"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7C1955"/>
    <w:pPr>
      <w:ind w:left="1134" w:hanging="283"/>
      <w:jc w:val="both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C1955"/>
    <w:rPr>
      <w:rFonts w:ascii="Times New Roman" w:hAnsi="Times New Roman" w:cs="Times New Roman"/>
      <w:sz w:val="20"/>
      <w:szCs w:val="20"/>
      <w:lang w:eastAsia="ru-RU"/>
    </w:rPr>
  </w:style>
  <w:style w:type="paragraph" w:styleId="Caption">
    <w:name w:val="caption"/>
    <w:basedOn w:val="Normal"/>
    <w:next w:val="Normal"/>
    <w:uiPriority w:val="99"/>
    <w:qFormat/>
    <w:rsid w:val="007C1955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543</TotalTime>
  <Pages>1</Pages>
  <Words>1343</Words>
  <Characters>767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ЛIГА</dc:creator>
  <cp:keywords/>
  <dc:description/>
  <cp:lastModifiedBy>Gavrulyk M</cp:lastModifiedBy>
  <cp:revision>48</cp:revision>
  <cp:lastPrinted>2021-03-10T14:17:00Z</cp:lastPrinted>
  <dcterms:created xsi:type="dcterms:W3CDTF">2021-03-05T13:34:00Z</dcterms:created>
  <dcterms:modified xsi:type="dcterms:W3CDTF">2021-04-05T12:11:00Z</dcterms:modified>
</cp:coreProperties>
</file>