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A76BD4">
        <w:rPr>
          <w:rFonts w:ascii="Times New Roman" w:hAnsi="Times New Roman"/>
          <w:i w:val="0"/>
          <w:sz w:val="24"/>
          <w:szCs w:val="24"/>
          <w:lang w:val="ru-RU"/>
        </w:rPr>
        <w:t>АДМ</w:t>
      </w:r>
      <w:proofErr w:type="gramEnd"/>
      <w:r w:rsidRPr="00A76BD4">
        <w:rPr>
          <w:rFonts w:ascii="Times New Roman" w:hAnsi="Times New Roman"/>
          <w:i w:val="0"/>
          <w:sz w:val="24"/>
          <w:szCs w:val="24"/>
          <w:lang w:val="ru-RU"/>
        </w:rPr>
        <w:t>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</w:t>
      </w:r>
      <w:proofErr w:type="gramStart"/>
      <w:r w:rsidRPr="00854212">
        <w:rPr>
          <w:b/>
          <w:spacing w:val="14"/>
          <w:sz w:val="28"/>
          <w:szCs w:val="28"/>
          <w:lang w:val="ru-RU"/>
        </w:rPr>
        <w:t>АДМ</w:t>
      </w:r>
      <w:proofErr w:type="gramEnd"/>
      <w:r w:rsidRPr="00854212">
        <w:rPr>
          <w:b/>
          <w:spacing w:val="14"/>
          <w:sz w:val="28"/>
          <w:szCs w:val="28"/>
          <w:lang w:val="ru-RU"/>
        </w:rPr>
        <w:t>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77106D" w:rsidRPr="00576D61" w:rsidRDefault="00E95F14" w:rsidP="0077106D">
      <w:pPr>
        <w:shd w:val="clear" w:color="auto" w:fill="FFFFFF"/>
        <w:tabs>
          <w:tab w:val="left" w:pos="8513"/>
        </w:tabs>
        <w:spacing w:before="312"/>
        <w:ind w:left="77"/>
        <w:rPr>
          <w:lang w:val="uk-UA"/>
        </w:rPr>
      </w:pPr>
      <w:r w:rsidRPr="00576D61">
        <w:rPr>
          <w:color w:val="000000"/>
          <w:spacing w:val="-1"/>
          <w:sz w:val="28"/>
          <w:szCs w:val="28"/>
          <w:lang w:val="uk-UA"/>
        </w:rPr>
        <w:t xml:space="preserve">   </w:t>
      </w:r>
      <w:r w:rsidR="00C803FB">
        <w:rPr>
          <w:color w:val="000000"/>
          <w:spacing w:val="-1"/>
          <w:sz w:val="28"/>
          <w:szCs w:val="28"/>
          <w:lang w:val="uk-UA"/>
        </w:rPr>
        <w:t>19</w:t>
      </w:r>
      <w:r w:rsidR="00B33C4F">
        <w:rPr>
          <w:color w:val="000000"/>
          <w:spacing w:val="-1"/>
          <w:sz w:val="28"/>
          <w:szCs w:val="28"/>
          <w:lang w:val="uk-UA"/>
        </w:rPr>
        <w:t xml:space="preserve">  </w:t>
      </w:r>
      <w:r w:rsidR="00864A3A">
        <w:rPr>
          <w:color w:val="000000"/>
          <w:spacing w:val="-1"/>
          <w:sz w:val="28"/>
          <w:szCs w:val="28"/>
          <w:lang w:val="uk-UA"/>
        </w:rPr>
        <w:t xml:space="preserve"> </w:t>
      </w:r>
      <w:r w:rsidR="003F2459">
        <w:rPr>
          <w:color w:val="000000"/>
          <w:spacing w:val="-1"/>
          <w:sz w:val="28"/>
          <w:szCs w:val="28"/>
          <w:lang w:val="uk-UA"/>
        </w:rPr>
        <w:t>липня</w:t>
      </w:r>
      <w:r w:rsidR="00B33C4F">
        <w:rPr>
          <w:color w:val="000000"/>
          <w:spacing w:val="-1"/>
          <w:sz w:val="28"/>
          <w:szCs w:val="28"/>
          <w:lang w:val="uk-UA"/>
        </w:rPr>
        <w:t xml:space="preserve"> </w:t>
      </w:r>
      <w:r w:rsidRPr="00576D61">
        <w:rPr>
          <w:color w:val="000000"/>
          <w:spacing w:val="-1"/>
          <w:sz w:val="28"/>
          <w:szCs w:val="28"/>
          <w:lang w:val="uk-UA"/>
        </w:rPr>
        <w:t xml:space="preserve"> 2023 року         </w:t>
      </w:r>
      <w:r w:rsidR="0015614E" w:rsidRPr="00576D61">
        <w:rPr>
          <w:color w:val="000000"/>
          <w:spacing w:val="-1"/>
          <w:sz w:val="28"/>
          <w:szCs w:val="28"/>
          <w:lang w:val="uk-UA"/>
        </w:rPr>
        <w:t xml:space="preserve">         </w:t>
      </w:r>
      <w:r w:rsidR="008E4C64" w:rsidRPr="00576D61">
        <w:rPr>
          <w:color w:val="000000"/>
          <w:spacing w:val="-1"/>
          <w:sz w:val="28"/>
          <w:szCs w:val="28"/>
          <w:lang w:val="uk-UA"/>
        </w:rPr>
        <w:t xml:space="preserve">  </w:t>
      </w:r>
      <w:r w:rsidRPr="00576D61">
        <w:rPr>
          <w:color w:val="000000"/>
          <w:spacing w:val="-1"/>
          <w:sz w:val="28"/>
          <w:szCs w:val="28"/>
          <w:lang w:val="uk-UA"/>
        </w:rPr>
        <w:t>м.</w:t>
      </w:r>
      <w:r w:rsidR="008E739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576D61">
        <w:rPr>
          <w:color w:val="000000"/>
          <w:spacing w:val="-1"/>
          <w:sz w:val="28"/>
          <w:szCs w:val="28"/>
          <w:lang w:val="uk-UA"/>
        </w:rPr>
        <w:t>Володимир</w:t>
      </w:r>
      <w:r w:rsidRPr="00576D61">
        <w:rPr>
          <w:color w:val="000000"/>
          <w:sz w:val="28"/>
          <w:szCs w:val="28"/>
          <w:lang w:val="uk-UA"/>
        </w:rPr>
        <w:tab/>
        <w:t xml:space="preserve">   </w:t>
      </w:r>
      <w:r w:rsidRPr="00576D61">
        <w:rPr>
          <w:color w:val="000000"/>
          <w:spacing w:val="16"/>
          <w:sz w:val="28"/>
          <w:szCs w:val="28"/>
          <w:lang w:val="uk-UA"/>
        </w:rPr>
        <w:t>№</w:t>
      </w:r>
      <w:r w:rsidR="00C803FB">
        <w:rPr>
          <w:color w:val="000000"/>
          <w:spacing w:val="16"/>
          <w:sz w:val="28"/>
          <w:szCs w:val="28"/>
          <w:lang w:val="uk-UA"/>
        </w:rPr>
        <w:t>93</w:t>
      </w:r>
      <w:r w:rsidRPr="00576D61">
        <w:rPr>
          <w:color w:val="000000"/>
          <w:spacing w:val="16"/>
          <w:sz w:val="28"/>
          <w:szCs w:val="28"/>
          <w:lang w:val="uk-UA"/>
        </w:rPr>
        <w:t xml:space="preserve"> </w:t>
      </w:r>
    </w:p>
    <w:p w:rsidR="0077106D" w:rsidRPr="00576D61" w:rsidRDefault="0077106D" w:rsidP="0077106D">
      <w:pPr>
        <w:rPr>
          <w:lang w:val="uk-UA"/>
        </w:rPr>
      </w:pPr>
    </w:p>
    <w:p w:rsidR="0077106D" w:rsidRPr="002B6424" w:rsidRDefault="0077106D" w:rsidP="00D76FCB">
      <w:pPr>
        <w:shd w:val="clear" w:color="auto" w:fill="FFFFFF"/>
        <w:tabs>
          <w:tab w:val="left" w:pos="1545"/>
        </w:tabs>
        <w:spacing w:before="312"/>
        <w:ind w:left="77"/>
        <w:jc w:val="center"/>
        <w:rPr>
          <w:sz w:val="28"/>
          <w:szCs w:val="28"/>
          <w:lang w:val="uk-UA"/>
        </w:rPr>
      </w:pPr>
      <w:r w:rsidRPr="00576D61">
        <w:rPr>
          <w:color w:val="000000"/>
          <w:spacing w:val="16"/>
          <w:sz w:val="28"/>
          <w:szCs w:val="28"/>
          <w:lang w:val="uk-UA"/>
        </w:rPr>
        <w:t>Про в</w:t>
      </w:r>
      <w:r w:rsidR="002B6424">
        <w:rPr>
          <w:color w:val="000000"/>
          <w:spacing w:val="16"/>
          <w:sz w:val="28"/>
          <w:szCs w:val="28"/>
          <w:lang w:val="uk-UA"/>
        </w:rPr>
        <w:t xml:space="preserve">иплату грошової компенсації за належні для отримання жилі приміщення для </w:t>
      </w:r>
      <w:r w:rsidRPr="00576D61">
        <w:rPr>
          <w:sz w:val="28"/>
          <w:szCs w:val="28"/>
          <w:lang w:val="uk-UA"/>
        </w:rPr>
        <w:t xml:space="preserve"> </w:t>
      </w:r>
      <w:r w:rsidR="002502BB">
        <w:rPr>
          <w:sz w:val="28"/>
          <w:szCs w:val="28"/>
          <w:lang w:val="uk-UA"/>
        </w:rPr>
        <w:t>деяких категорій осіб,</w:t>
      </w:r>
      <w:r w:rsidR="00D76FCB">
        <w:rPr>
          <w:sz w:val="28"/>
          <w:szCs w:val="28"/>
          <w:lang w:val="uk-UA"/>
        </w:rPr>
        <w:t xml:space="preserve"> які захищали незалежність,суверенітет та територіальну цілісність України, а також членів їх сімей</w:t>
      </w:r>
    </w:p>
    <w:p w:rsidR="00576D61" w:rsidRPr="002B6424" w:rsidRDefault="00576D6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966E22" w:rsidP="008E4C64">
      <w:pPr>
        <w:pStyle w:val="a5"/>
        <w:ind w:firstLine="567"/>
        <w:jc w:val="both"/>
        <w:rPr>
          <w:sz w:val="28"/>
          <w:szCs w:val="28"/>
          <w:lang w:val="uk-UA"/>
        </w:rPr>
      </w:pPr>
      <w:r w:rsidRPr="002B6424">
        <w:rPr>
          <w:sz w:val="28"/>
          <w:szCs w:val="28"/>
          <w:lang w:val="uk-UA"/>
        </w:rPr>
        <w:t>Відповідно до пункту 9 частини 1 статті 39 Закону Украї</w:t>
      </w:r>
      <w:r w:rsidR="0015614E" w:rsidRPr="002B6424">
        <w:rPr>
          <w:sz w:val="28"/>
          <w:szCs w:val="28"/>
          <w:lang w:val="uk-UA"/>
        </w:rPr>
        <w:t>ни «</w:t>
      </w:r>
      <w:r w:rsidRPr="002B6424">
        <w:rPr>
          <w:sz w:val="28"/>
          <w:szCs w:val="28"/>
          <w:lang w:val="uk-UA"/>
        </w:rPr>
        <w:t>Про</w:t>
      </w:r>
      <w:r w:rsidR="0015614E" w:rsidRPr="002B6424">
        <w:rPr>
          <w:sz w:val="28"/>
          <w:szCs w:val="28"/>
          <w:lang w:val="uk-UA"/>
        </w:rPr>
        <w:t xml:space="preserve"> місцеві державні адміністрації», Закону України «</w:t>
      </w:r>
      <w:r w:rsidRPr="002B6424">
        <w:rPr>
          <w:sz w:val="28"/>
          <w:szCs w:val="28"/>
          <w:lang w:val="uk-UA"/>
        </w:rPr>
        <w:t xml:space="preserve">Про статус ветеранів війни, </w:t>
      </w:r>
      <w:r w:rsidR="0015614E" w:rsidRPr="002B6424">
        <w:rPr>
          <w:sz w:val="28"/>
          <w:szCs w:val="28"/>
          <w:lang w:val="uk-UA"/>
        </w:rPr>
        <w:t>гарантії їх соціального захисту»</w:t>
      </w:r>
      <w:r w:rsidRPr="002B6424">
        <w:rPr>
          <w:sz w:val="28"/>
          <w:szCs w:val="28"/>
          <w:lang w:val="uk-UA"/>
        </w:rPr>
        <w:t>,  постанови Кабінету Міністрів України від 19 жов</w:t>
      </w:r>
      <w:r w:rsidR="0015614E" w:rsidRPr="002B6424">
        <w:rPr>
          <w:sz w:val="28"/>
          <w:szCs w:val="28"/>
          <w:lang w:val="uk-UA"/>
        </w:rPr>
        <w:t>тня 2016 року № 719 «</w:t>
      </w:r>
      <w:r w:rsidRPr="002B6424">
        <w:rPr>
          <w:sz w:val="28"/>
          <w:szCs w:val="28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</w:t>
      </w:r>
      <w:r w:rsidR="0015614E" w:rsidRPr="002B6424">
        <w:rPr>
          <w:sz w:val="28"/>
          <w:szCs w:val="28"/>
          <w:lang w:val="uk-UA"/>
        </w:rPr>
        <w:t>країни, а також членів їх сімей»</w:t>
      </w:r>
      <w:r w:rsidR="0015614E">
        <w:rPr>
          <w:sz w:val="28"/>
          <w:szCs w:val="28"/>
          <w:lang w:val="uk-UA"/>
        </w:rPr>
        <w:t xml:space="preserve"> (</w:t>
      </w:r>
      <w:r w:rsidR="0015614E" w:rsidRPr="0015614E">
        <w:rPr>
          <w:sz w:val="28"/>
          <w:szCs w:val="28"/>
          <w:lang w:val="uk-UA"/>
        </w:rPr>
        <w:t>зі змінами</w:t>
      </w:r>
      <w:r w:rsidR="002B6424">
        <w:rPr>
          <w:sz w:val="28"/>
          <w:szCs w:val="28"/>
          <w:lang w:val="uk-UA"/>
        </w:rPr>
        <w:t xml:space="preserve"> та доповненнями </w:t>
      </w:r>
      <w:r w:rsidR="0015614E">
        <w:rPr>
          <w:sz w:val="28"/>
          <w:szCs w:val="28"/>
          <w:lang w:val="uk-UA"/>
        </w:rPr>
        <w:t>)</w:t>
      </w:r>
      <w:r w:rsidR="002B6424">
        <w:rPr>
          <w:sz w:val="28"/>
          <w:szCs w:val="28"/>
          <w:lang w:val="uk-UA"/>
        </w:rPr>
        <w:t xml:space="preserve"> на виконання </w:t>
      </w:r>
      <w:r w:rsidR="00033907">
        <w:rPr>
          <w:sz w:val="28"/>
          <w:szCs w:val="28"/>
          <w:lang w:val="uk-UA"/>
        </w:rPr>
        <w:t xml:space="preserve">наказу Волинської обласної </w:t>
      </w:r>
      <w:r w:rsidR="00121D56">
        <w:rPr>
          <w:sz w:val="28"/>
          <w:szCs w:val="28"/>
          <w:lang w:val="uk-UA"/>
        </w:rPr>
        <w:t xml:space="preserve">військової </w:t>
      </w:r>
      <w:r w:rsidR="00033907">
        <w:rPr>
          <w:sz w:val="28"/>
          <w:szCs w:val="28"/>
          <w:lang w:val="uk-UA"/>
        </w:rPr>
        <w:t xml:space="preserve">адміністрації від 09.06.2023 № 190 «Про розподіл субвенції з державного бюджету місцевим бюджетам на 2023 </w:t>
      </w:r>
      <w:r w:rsidR="00121D56">
        <w:rPr>
          <w:sz w:val="28"/>
          <w:szCs w:val="28"/>
          <w:lang w:val="uk-UA"/>
        </w:rPr>
        <w:t>рік», наказу начальника</w:t>
      </w:r>
      <w:r w:rsidR="00033907">
        <w:rPr>
          <w:sz w:val="28"/>
          <w:szCs w:val="28"/>
          <w:lang w:val="uk-UA"/>
        </w:rPr>
        <w:t xml:space="preserve"> </w:t>
      </w:r>
      <w:r w:rsidR="00121D56">
        <w:rPr>
          <w:sz w:val="28"/>
          <w:szCs w:val="28"/>
          <w:lang w:val="uk-UA"/>
        </w:rPr>
        <w:t xml:space="preserve">Володимирської </w:t>
      </w:r>
      <w:r w:rsidR="00033907">
        <w:rPr>
          <w:sz w:val="28"/>
          <w:szCs w:val="28"/>
          <w:lang w:val="uk-UA"/>
        </w:rPr>
        <w:t xml:space="preserve">районної </w:t>
      </w:r>
      <w:r w:rsidR="00121D56">
        <w:rPr>
          <w:sz w:val="28"/>
          <w:szCs w:val="28"/>
          <w:lang w:val="uk-UA"/>
        </w:rPr>
        <w:t>військової</w:t>
      </w:r>
      <w:r w:rsidR="00033907">
        <w:rPr>
          <w:sz w:val="28"/>
          <w:szCs w:val="28"/>
          <w:lang w:val="uk-UA"/>
        </w:rPr>
        <w:t xml:space="preserve"> адміністрації від 14.06.2023 № 28 «Про внесення змін до наказу начальника </w:t>
      </w:r>
      <w:r w:rsidR="00121D56">
        <w:rPr>
          <w:sz w:val="28"/>
          <w:szCs w:val="28"/>
          <w:lang w:val="uk-UA"/>
        </w:rPr>
        <w:t xml:space="preserve">районної </w:t>
      </w:r>
      <w:r w:rsidR="00033907">
        <w:rPr>
          <w:sz w:val="28"/>
          <w:szCs w:val="28"/>
          <w:lang w:val="uk-UA"/>
        </w:rPr>
        <w:t>військової адміністрації від 07.12.2022 № 82 «Про районний бюджет Володимирського району на 2023 рік»</w:t>
      </w:r>
      <w:r w:rsidR="00792E7A">
        <w:rPr>
          <w:sz w:val="28"/>
          <w:szCs w:val="28"/>
          <w:lang w:val="uk-UA"/>
        </w:rPr>
        <w:t xml:space="preserve"> та </w:t>
      </w:r>
      <w:r w:rsidR="00792E7A" w:rsidRPr="00121D56">
        <w:rPr>
          <w:sz w:val="28"/>
          <w:szCs w:val="28"/>
          <w:lang w:val="uk-UA"/>
        </w:rPr>
        <w:t>рішення к</w:t>
      </w:r>
      <w:r w:rsidR="00792E7A">
        <w:rPr>
          <w:sz w:val="28"/>
          <w:szCs w:val="28"/>
          <w:lang w:val="uk-UA"/>
        </w:rPr>
        <w:t xml:space="preserve">омісії </w:t>
      </w:r>
      <w:r w:rsidR="00867318" w:rsidRPr="00867318">
        <w:rPr>
          <w:sz w:val="28"/>
          <w:szCs w:val="28"/>
          <w:lang w:val="uk-UA"/>
        </w:rPr>
        <w:t xml:space="preserve">щодо розгляду заяв членів сімей осіб, які загинули (пропали безвісти), померли, та осіб з інвалідністю про призначення грошової компенсації </w:t>
      </w:r>
      <w:r w:rsidR="00867318">
        <w:rPr>
          <w:sz w:val="28"/>
          <w:szCs w:val="28"/>
          <w:lang w:val="uk-UA"/>
        </w:rPr>
        <w:t>від 10</w:t>
      </w:r>
      <w:r w:rsidR="00315D87" w:rsidRPr="00867318">
        <w:rPr>
          <w:sz w:val="28"/>
          <w:szCs w:val="28"/>
          <w:lang w:val="uk-UA"/>
        </w:rPr>
        <w:t>.0</w:t>
      </w:r>
      <w:r w:rsidR="00867318">
        <w:rPr>
          <w:sz w:val="28"/>
          <w:szCs w:val="28"/>
          <w:lang w:val="uk-UA"/>
        </w:rPr>
        <w:t>7</w:t>
      </w:r>
      <w:r w:rsidR="00315D87" w:rsidRPr="00867318">
        <w:rPr>
          <w:sz w:val="28"/>
          <w:szCs w:val="28"/>
          <w:lang w:val="uk-UA"/>
        </w:rPr>
        <w:t>.202</w:t>
      </w:r>
      <w:r w:rsidR="00867318">
        <w:rPr>
          <w:sz w:val="28"/>
          <w:szCs w:val="28"/>
          <w:lang w:val="uk-UA"/>
        </w:rPr>
        <w:t>3</w:t>
      </w:r>
      <w:r w:rsidR="00315D87" w:rsidRPr="00867318">
        <w:rPr>
          <w:sz w:val="28"/>
          <w:szCs w:val="28"/>
          <w:lang w:val="uk-UA"/>
        </w:rPr>
        <w:t xml:space="preserve"> </w:t>
      </w:r>
      <w:r w:rsidR="00315D87" w:rsidRPr="00121D56">
        <w:rPr>
          <w:sz w:val="28"/>
          <w:szCs w:val="28"/>
          <w:lang w:val="uk-UA"/>
        </w:rPr>
        <w:t xml:space="preserve">№ </w:t>
      </w:r>
      <w:r w:rsidR="00867318" w:rsidRPr="00121D56">
        <w:rPr>
          <w:sz w:val="28"/>
          <w:szCs w:val="28"/>
          <w:lang w:val="uk-UA"/>
        </w:rPr>
        <w:t>89</w:t>
      </w:r>
      <w:r w:rsidR="00315D87" w:rsidRPr="00121D56">
        <w:rPr>
          <w:sz w:val="28"/>
          <w:szCs w:val="28"/>
          <w:lang w:val="uk-UA"/>
        </w:rPr>
        <w:t xml:space="preserve"> </w:t>
      </w:r>
      <w:r w:rsidR="00276DBA" w:rsidRPr="00867318">
        <w:rPr>
          <w:sz w:val="28"/>
          <w:szCs w:val="28"/>
          <w:lang w:val="uk-UA"/>
        </w:rPr>
        <w:t xml:space="preserve"> (протокол № </w:t>
      </w:r>
      <w:r w:rsidR="00867318">
        <w:rPr>
          <w:sz w:val="28"/>
          <w:szCs w:val="28"/>
          <w:lang w:val="uk-UA"/>
        </w:rPr>
        <w:t>1</w:t>
      </w:r>
      <w:r w:rsidR="00276DBA" w:rsidRPr="00867318">
        <w:rPr>
          <w:sz w:val="28"/>
          <w:szCs w:val="28"/>
          <w:lang w:val="uk-UA"/>
        </w:rPr>
        <w:t xml:space="preserve"> від 14.07.2023 року)</w:t>
      </w:r>
      <w:r w:rsidRPr="00867318">
        <w:rPr>
          <w:sz w:val="28"/>
          <w:szCs w:val="28"/>
          <w:lang w:val="uk-UA"/>
        </w:rPr>
        <w:t>:</w:t>
      </w:r>
    </w:p>
    <w:p w:rsidR="005213A1" w:rsidRPr="005213A1" w:rsidRDefault="005213A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615446" w:rsidRDefault="00FC4F39" w:rsidP="002502BB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A151E">
        <w:rPr>
          <w:sz w:val="28"/>
          <w:szCs w:val="28"/>
          <w:lang w:val="uk-UA"/>
        </w:rPr>
        <w:t xml:space="preserve"> </w:t>
      </w:r>
      <w:r w:rsidR="004B4931" w:rsidRPr="004B4931">
        <w:rPr>
          <w:sz w:val="28"/>
          <w:szCs w:val="28"/>
          <w:lang w:val="uk-UA"/>
        </w:rPr>
        <w:t>1.</w:t>
      </w:r>
      <w:r w:rsidR="004B4931" w:rsidRPr="004B493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НАДАТИ грошову компенсацію </w:t>
      </w:r>
      <w:r w:rsidRPr="004B4931">
        <w:rPr>
          <w:sz w:val="28"/>
          <w:szCs w:val="28"/>
          <w:lang w:val="uk-UA"/>
        </w:rPr>
        <w:t xml:space="preserve">за належні для отримання жилі приміщення </w:t>
      </w:r>
      <w:r>
        <w:rPr>
          <w:sz w:val="28"/>
          <w:szCs w:val="28"/>
          <w:lang w:val="uk-UA"/>
        </w:rPr>
        <w:t xml:space="preserve">ЧОПКО Софії Дмитрівні, члену сім’ї </w:t>
      </w:r>
      <w:r w:rsidR="00867318">
        <w:rPr>
          <w:sz w:val="28"/>
          <w:szCs w:val="28"/>
          <w:lang w:val="uk-UA"/>
        </w:rPr>
        <w:t>особи</w:t>
      </w:r>
      <w:r w:rsidR="00276DBA" w:rsidRPr="002F556D">
        <w:rPr>
          <w:sz w:val="28"/>
          <w:szCs w:val="28"/>
          <w:lang w:val="uk-UA"/>
        </w:rPr>
        <w:t>,</w:t>
      </w:r>
      <w:r w:rsidR="00867318" w:rsidRPr="002F556D">
        <w:rPr>
          <w:sz w:val="28"/>
          <w:szCs w:val="28"/>
          <w:lang w:val="uk-UA"/>
        </w:rPr>
        <w:t xml:space="preserve"> яка загинула  під час безпосередньої </w:t>
      </w:r>
      <w:r w:rsidR="002F556D">
        <w:rPr>
          <w:sz w:val="28"/>
          <w:szCs w:val="28"/>
          <w:lang w:val="uk-UA"/>
        </w:rPr>
        <w:t xml:space="preserve"> </w:t>
      </w:r>
      <w:r w:rsidR="00867318" w:rsidRPr="002F556D">
        <w:rPr>
          <w:sz w:val="28"/>
          <w:szCs w:val="28"/>
          <w:lang w:val="uk-UA"/>
        </w:rPr>
        <w:t xml:space="preserve">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proofErr w:type="spellStart"/>
      <w:r w:rsidR="00867318" w:rsidRPr="002F556D">
        <w:rPr>
          <w:sz w:val="28"/>
          <w:szCs w:val="28"/>
          <w:lang w:val="ru-RU"/>
        </w:rPr>
        <w:t>Російської</w:t>
      </w:r>
      <w:proofErr w:type="spellEnd"/>
      <w:r w:rsidR="00867318" w:rsidRPr="002F556D">
        <w:rPr>
          <w:sz w:val="28"/>
          <w:szCs w:val="28"/>
          <w:lang w:val="ru-RU"/>
        </w:rPr>
        <w:t xml:space="preserve"> </w:t>
      </w:r>
      <w:proofErr w:type="spellStart"/>
      <w:r w:rsidR="00867318" w:rsidRPr="002F556D">
        <w:rPr>
          <w:sz w:val="28"/>
          <w:szCs w:val="28"/>
          <w:lang w:val="ru-RU"/>
        </w:rPr>
        <w:t>Федерації</w:t>
      </w:r>
      <w:proofErr w:type="spellEnd"/>
      <w:r w:rsidR="00867318" w:rsidRPr="002F556D">
        <w:rPr>
          <w:sz w:val="28"/>
          <w:szCs w:val="28"/>
          <w:lang w:val="ru-RU"/>
        </w:rPr>
        <w:t xml:space="preserve"> </w:t>
      </w:r>
      <w:proofErr w:type="spellStart"/>
      <w:r w:rsidR="00867318" w:rsidRPr="002F556D">
        <w:rPr>
          <w:sz w:val="28"/>
          <w:szCs w:val="28"/>
          <w:lang w:val="ru-RU"/>
        </w:rPr>
        <w:t>проти</w:t>
      </w:r>
      <w:proofErr w:type="spellEnd"/>
      <w:r w:rsidR="00867318" w:rsidRPr="002F556D">
        <w:rPr>
          <w:sz w:val="28"/>
          <w:szCs w:val="28"/>
          <w:lang w:val="ru-RU"/>
        </w:rPr>
        <w:t xml:space="preserve"> </w:t>
      </w:r>
      <w:proofErr w:type="spellStart"/>
      <w:r w:rsidR="00867318" w:rsidRPr="002F556D">
        <w:rPr>
          <w:sz w:val="28"/>
          <w:szCs w:val="28"/>
          <w:lang w:val="ru-RU"/>
        </w:rPr>
        <w:t>України</w:t>
      </w:r>
      <w:proofErr w:type="spellEnd"/>
      <w:r w:rsidR="002F556D">
        <w:rPr>
          <w:lang w:val="ru-RU"/>
        </w:rPr>
        <w:t xml:space="preserve"> </w:t>
      </w:r>
      <w:r w:rsidR="002F556D" w:rsidRPr="008E739D">
        <w:rPr>
          <w:sz w:val="28"/>
          <w:szCs w:val="28"/>
          <w:lang w:val="ru-RU"/>
        </w:rPr>
        <w:t>(</w:t>
      </w:r>
      <w:proofErr w:type="spellStart"/>
      <w:r w:rsidR="002F556D" w:rsidRPr="002F556D">
        <w:rPr>
          <w:sz w:val="28"/>
          <w:szCs w:val="28"/>
          <w:lang w:val="ru-RU"/>
        </w:rPr>
        <w:t>мати</w:t>
      </w:r>
      <w:proofErr w:type="spellEnd"/>
      <w:r w:rsidR="002F556D" w:rsidRPr="002F556D">
        <w:rPr>
          <w:sz w:val="28"/>
          <w:szCs w:val="28"/>
          <w:lang w:val="ru-RU"/>
        </w:rPr>
        <w:t>)</w:t>
      </w:r>
      <w:r w:rsidR="002F556D">
        <w:rPr>
          <w:sz w:val="28"/>
          <w:szCs w:val="28"/>
          <w:lang w:val="ru-RU"/>
        </w:rPr>
        <w:t>,</w:t>
      </w:r>
      <w:r>
        <w:rPr>
          <w:sz w:val="28"/>
          <w:szCs w:val="28"/>
          <w:lang w:val="uk-UA"/>
        </w:rPr>
        <w:t xml:space="preserve"> яка зареєстрована та проживає за адресою: вул. Центральна, 19, с. </w:t>
      </w:r>
      <w:proofErr w:type="spellStart"/>
      <w:r>
        <w:rPr>
          <w:sz w:val="28"/>
          <w:szCs w:val="28"/>
          <w:lang w:val="uk-UA"/>
        </w:rPr>
        <w:t>Юнівка</w:t>
      </w:r>
      <w:proofErr w:type="spellEnd"/>
      <w:r>
        <w:rPr>
          <w:sz w:val="28"/>
          <w:szCs w:val="28"/>
          <w:lang w:val="uk-UA"/>
        </w:rPr>
        <w:t xml:space="preserve"> Володимирського району</w:t>
      </w:r>
      <w:r w:rsidR="00276DBA" w:rsidRPr="00121D56">
        <w:rPr>
          <w:sz w:val="28"/>
          <w:szCs w:val="28"/>
          <w:lang w:val="uk-UA"/>
        </w:rPr>
        <w:t>,</w:t>
      </w:r>
      <w:r w:rsidRPr="00121D56">
        <w:rPr>
          <w:sz w:val="28"/>
          <w:szCs w:val="28"/>
          <w:lang w:val="uk-UA"/>
        </w:rPr>
        <w:t xml:space="preserve"> згідно </w:t>
      </w:r>
      <w:r w:rsidR="008E739D" w:rsidRPr="00121D56">
        <w:rPr>
          <w:sz w:val="28"/>
          <w:szCs w:val="28"/>
          <w:lang w:val="uk-UA"/>
        </w:rPr>
        <w:t xml:space="preserve">із </w:t>
      </w:r>
      <w:r w:rsidRPr="00121D56">
        <w:rPr>
          <w:sz w:val="28"/>
          <w:szCs w:val="28"/>
          <w:lang w:val="uk-UA"/>
        </w:rPr>
        <w:t>заяв</w:t>
      </w:r>
      <w:r w:rsidR="008E739D" w:rsidRPr="00121D56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про </w:t>
      </w:r>
      <w:r w:rsidRPr="00FC4F39">
        <w:rPr>
          <w:sz w:val="28"/>
          <w:szCs w:val="28"/>
          <w:lang w:val="uk-UA"/>
        </w:rPr>
        <w:t>згоду на виплату грошової компенсації за належні для отримання жилі приміщення, яка була призначена рішенням комісії від 23.03.2023 протокол № 2, та здійснена з урахуванням показників опосередкованої вартості спорудження житла за регіонами України (розрахованих станом на 01.01.2023 року), визначених наказом Міністерства розвитку громад територій та інфраструктури України від 09.03.2023 № 139</w:t>
      </w:r>
      <w:r w:rsidR="008E739D">
        <w:rPr>
          <w:sz w:val="28"/>
          <w:szCs w:val="28"/>
          <w:lang w:val="uk-UA"/>
        </w:rPr>
        <w:t>,</w:t>
      </w:r>
      <w:r w:rsidRPr="00FC4F39">
        <w:rPr>
          <w:sz w:val="28"/>
          <w:szCs w:val="28"/>
          <w:lang w:val="uk-UA"/>
        </w:rPr>
        <w:t xml:space="preserve"> в </w:t>
      </w:r>
      <w:r w:rsidRPr="00FC4F39">
        <w:rPr>
          <w:sz w:val="28"/>
          <w:szCs w:val="28"/>
          <w:lang w:val="uk-UA"/>
        </w:rPr>
        <w:lastRenderedPageBreak/>
        <w:t>сумі 963</w:t>
      </w:r>
      <w:r w:rsidRPr="00FC4F39">
        <w:rPr>
          <w:sz w:val="28"/>
          <w:szCs w:val="28"/>
          <w:lang w:val="ru-RU"/>
        </w:rPr>
        <w:t> </w:t>
      </w:r>
      <w:r w:rsidRPr="00FC4F39">
        <w:rPr>
          <w:sz w:val="28"/>
          <w:szCs w:val="28"/>
          <w:lang w:val="uk-UA"/>
        </w:rPr>
        <w:t xml:space="preserve">136,13 грн. (Дев’ятсот шістдесят три тисячі  сто тридцять  шість грн. 13 коп.). </w:t>
      </w:r>
      <w:r w:rsidR="003F2459">
        <w:rPr>
          <w:sz w:val="28"/>
          <w:szCs w:val="28"/>
          <w:lang w:val="uk-UA"/>
        </w:rPr>
        <w:t xml:space="preserve">  </w:t>
      </w:r>
    </w:p>
    <w:p w:rsidR="002502BB" w:rsidRDefault="00681CB9" w:rsidP="008E4C64">
      <w:pPr>
        <w:ind w:right="-1" w:firstLine="567"/>
        <w:jc w:val="both"/>
        <w:rPr>
          <w:sz w:val="28"/>
          <w:szCs w:val="28"/>
          <w:lang w:val="uk-UA"/>
        </w:rPr>
      </w:pPr>
      <w:r w:rsidRPr="00681CB9">
        <w:rPr>
          <w:sz w:val="28"/>
          <w:szCs w:val="28"/>
          <w:lang w:val="uk-UA"/>
        </w:rPr>
        <w:t>2</w:t>
      </w:r>
      <w:r w:rsidR="003A151E">
        <w:rPr>
          <w:sz w:val="28"/>
          <w:szCs w:val="28"/>
          <w:lang w:val="uk-UA"/>
        </w:rPr>
        <w:t>.</w:t>
      </w:r>
      <w:r w:rsidR="0015614E">
        <w:rPr>
          <w:sz w:val="28"/>
          <w:szCs w:val="28"/>
          <w:lang w:val="uk-UA"/>
        </w:rPr>
        <w:t xml:space="preserve"> </w:t>
      </w:r>
      <w:r w:rsidR="00FC4F39">
        <w:rPr>
          <w:sz w:val="28"/>
          <w:szCs w:val="28"/>
          <w:lang w:val="uk-UA"/>
        </w:rPr>
        <w:t xml:space="preserve">Відділу фінансів райдержадміністрації </w:t>
      </w:r>
      <w:r w:rsidR="00792E7A" w:rsidRPr="00121D56">
        <w:rPr>
          <w:sz w:val="28"/>
          <w:szCs w:val="28"/>
          <w:lang w:val="uk-UA"/>
        </w:rPr>
        <w:t>(Л</w:t>
      </w:r>
      <w:r w:rsidR="00F2636F" w:rsidRPr="00121D56">
        <w:rPr>
          <w:sz w:val="28"/>
          <w:szCs w:val="28"/>
          <w:lang w:val="uk-UA"/>
        </w:rPr>
        <w:t xml:space="preserve">ариса </w:t>
      </w:r>
      <w:r w:rsidR="00792E7A" w:rsidRPr="00121D56">
        <w:rPr>
          <w:sz w:val="28"/>
          <w:szCs w:val="28"/>
          <w:lang w:val="uk-UA"/>
        </w:rPr>
        <w:t>М</w:t>
      </w:r>
      <w:r w:rsidR="008E739D" w:rsidRPr="00121D56">
        <w:rPr>
          <w:sz w:val="28"/>
          <w:szCs w:val="28"/>
          <w:lang w:val="uk-UA"/>
        </w:rPr>
        <w:t>АРУЩАК</w:t>
      </w:r>
      <w:r w:rsidR="00792E7A" w:rsidRPr="00121D56">
        <w:rPr>
          <w:sz w:val="28"/>
          <w:szCs w:val="28"/>
          <w:lang w:val="uk-UA"/>
        </w:rPr>
        <w:t>)</w:t>
      </w:r>
      <w:r w:rsidR="00792E7A">
        <w:rPr>
          <w:sz w:val="28"/>
          <w:szCs w:val="28"/>
          <w:lang w:val="uk-UA"/>
        </w:rPr>
        <w:t xml:space="preserve"> фінансування зазначених витрат в сумі </w:t>
      </w:r>
      <w:r w:rsidR="00792E7A" w:rsidRPr="00FC4F39">
        <w:rPr>
          <w:sz w:val="28"/>
          <w:szCs w:val="28"/>
          <w:lang w:val="uk-UA"/>
        </w:rPr>
        <w:t>963</w:t>
      </w:r>
      <w:r w:rsidR="00792E7A" w:rsidRPr="00FC4F39">
        <w:rPr>
          <w:sz w:val="28"/>
          <w:szCs w:val="28"/>
          <w:lang w:val="ru-RU"/>
        </w:rPr>
        <w:t> </w:t>
      </w:r>
      <w:r w:rsidR="00792E7A" w:rsidRPr="00FC4F39">
        <w:rPr>
          <w:sz w:val="28"/>
          <w:szCs w:val="28"/>
          <w:lang w:val="uk-UA"/>
        </w:rPr>
        <w:t>136,13 грн. (</w:t>
      </w:r>
      <w:r w:rsidR="00792E7A">
        <w:rPr>
          <w:sz w:val="28"/>
          <w:szCs w:val="28"/>
          <w:lang w:val="uk-UA"/>
        </w:rPr>
        <w:t>Д</w:t>
      </w:r>
      <w:r w:rsidR="00792E7A" w:rsidRPr="00FC4F39">
        <w:rPr>
          <w:sz w:val="28"/>
          <w:szCs w:val="28"/>
          <w:lang w:val="uk-UA"/>
        </w:rPr>
        <w:t>ев’ятсот шістдесят три тисячі  сто тридцять  шість грн. 13 коп.)</w:t>
      </w:r>
      <w:r w:rsidR="00792E7A">
        <w:rPr>
          <w:sz w:val="28"/>
          <w:szCs w:val="28"/>
          <w:lang w:val="uk-UA"/>
        </w:rPr>
        <w:t xml:space="preserve"> провести за рахунок </w:t>
      </w:r>
      <w:r w:rsidR="00315D87">
        <w:rPr>
          <w:sz w:val="28"/>
          <w:szCs w:val="28"/>
          <w:lang w:val="uk-UA"/>
        </w:rPr>
        <w:t>коштів</w:t>
      </w:r>
      <w:r w:rsidR="002502BB">
        <w:rPr>
          <w:sz w:val="28"/>
          <w:szCs w:val="28"/>
          <w:lang w:val="uk-UA"/>
        </w:rPr>
        <w:t xml:space="preserve">, що передаються із загального фонду </w:t>
      </w:r>
      <w:r w:rsidR="00315D87">
        <w:rPr>
          <w:sz w:val="28"/>
          <w:szCs w:val="28"/>
          <w:lang w:val="uk-UA"/>
        </w:rPr>
        <w:t>бюджету</w:t>
      </w:r>
      <w:r w:rsidR="00792E7A">
        <w:rPr>
          <w:sz w:val="28"/>
          <w:szCs w:val="28"/>
          <w:lang w:val="uk-UA"/>
        </w:rPr>
        <w:t xml:space="preserve"> </w:t>
      </w:r>
      <w:r w:rsidR="002502BB">
        <w:rPr>
          <w:sz w:val="28"/>
          <w:szCs w:val="28"/>
          <w:lang w:val="uk-UA"/>
        </w:rPr>
        <w:t>до бюджету розвитку (спеціального)</w:t>
      </w:r>
      <w:r w:rsidR="008E739D">
        <w:rPr>
          <w:sz w:val="28"/>
          <w:szCs w:val="28"/>
          <w:lang w:val="uk-UA"/>
        </w:rPr>
        <w:t>,</w:t>
      </w:r>
      <w:r w:rsidR="00792E7A">
        <w:rPr>
          <w:sz w:val="28"/>
          <w:szCs w:val="28"/>
          <w:lang w:val="uk-UA"/>
        </w:rPr>
        <w:t xml:space="preserve"> спрямованих</w:t>
      </w:r>
      <w:r w:rsidR="002502BB">
        <w:rPr>
          <w:sz w:val="28"/>
          <w:szCs w:val="28"/>
          <w:lang w:val="uk-UA"/>
        </w:rPr>
        <w:t xml:space="preserve"> </w:t>
      </w:r>
      <w:r w:rsidR="00315D87">
        <w:rPr>
          <w:sz w:val="28"/>
          <w:szCs w:val="28"/>
          <w:lang w:val="uk-UA"/>
        </w:rPr>
        <w:t xml:space="preserve"> на  цільове використання коштів в районному бюджеті на 2023 рік</w:t>
      </w:r>
      <w:r w:rsidR="002502BB">
        <w:rPr>
          <w:sz w:val="28"/>
          <w:szCs w:val="28"/>
          <w:lang w:val="uk-UA"/>
        </w:rPr>
        <w:t>.</w:t>
      </w:r>
      <w:r w:rsidR="00792E7A">
        <w:rPr>
          <w:sz w:val="28"/>
          <w:szCs w:val="28"/>
          <w:lang w:val="uk-UA"/>
        </w:rPr>
        <w:t xml:space="preserve"> </w:t>
      </w:r>
    </w:p>
    <w:p w:rsidR="00681CB9" w:rsidRPr="00D76FCB" w:rsidRDefault="00D76FCB" w:rsidP="00D76FCB">
      <w:pPr>
        <w:shd w:val="clear" w:color="auto" w:fill="FFFFFF"/>
        <w:tabs>
          <w:tab w:val="left" w:pos="1545"/>
        </w:tabs>
        <w:spacing w:before="312"/>
        <w:ind w:left="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502BB">
        <w:rPr>
          <w:sz w:val="28"/>
          <w:szCs w:val="28"/>
          <w:lang w:val="uk-UA"/>
        </w:rPr>
        <w:t>3</w:t>
      </w:r>
      <w:r w:rsidR="003A151E">
        <w:rPr>
          <w:sz w:val="28"/>
          <w:szCs w:val="28"/>
          <w:lang w:val="uk-UA"/>
        </w:rPr>
        <w:t>.</w:t>
      </w:r>
      <w:r w:rsidR="00792E7A">
        <w:rPr>
          <w:sz w:val="28"/>
          <w:szCs w:val="28"/>
          <w:lang w:val="uk-UA"/>
        </w:rPr>
        <w:t xml:space="preserve"> </w:t>
      </w:r>
      <w:r w:rsidR="002502BB">
        <w:rPr>
          <w:sz w:val="28"/>
          <w:szCs w:val="28"/>
          <w:lang w:val="uk-UA"/>
        </w:rPr>
        <w:t>Управлінню соціального захисту населення райдержадміністрації (З</w:t>
      </w:r>
      <w:r w:rsidR="00F2636F">
        <w:rPr>
          <w:sz w:val="28"/>
          <w:szCs w:val="28"/>
          <w:lang w:val="uk-UA"/>
        </w:rPr>
        <w:t xml:space="preserve">інаїда </w:t>
      </w:r>
      <w:r w:rsidR="002502BB">
        <w:rPr>
          <w:sz w:val="28"/>
          <w:szCs w:val="28"/>
          <w:lang w:val="uk-UA"/>
        </w:rPr>
        <w:t>Я</w:t>
      </w:r>
      <w:r w:rsidR="008E739D">
        <w:rPr>
          <w:sz w:val="28"/>
          <w:szCs w:val="28"/>
          <w:lang w:val="uk-UA"/>
        </w:rPr>
        <w:t>ЦИК</w:t>
      </w:r>
      <w:r w:rsidR="002502BB">
        <w:rPr>
          <w:sz w:val="28"/>
          <w:szCs w:val="28"/>
          <w:lang w:val="uk-UA"/>
        </w:rPr>
        <w:t xml:space="preserve">) після укладення заявником договору про відкриття та обслуговування спеціального поточного рахунка для зарахування грошової компенсації за </w:t>
      </w:r>
      <w:r w:rsidR="00792E7A">
        <w:rPr>
          <w:sz w:val="28"/>
          <w:szCs w:val="28"/>
          <w:lang w:val="uk-UA"/>
        </w:rPr>
        <w:t xml:space="preserve"> </w:t>
      </w:r>
      <w:r w:rsidR="002502BB" w:rsidRPr="00FC4F39">
        <w:rPr>
          <w:sz w:val="28"/>
          <w:szCs w:val="28"/>
          <w:lang w:val="uk-UA"/>
        </w:rPr>
        <w:t>належні для отримання жилі приміщення</w:t>
      </w:r>
      <w:r w:rsidR="00792E7A">
        <w:rPr>
          <w:sz w:val="28"/>
          <w:szCs w:val="28"/>
          <w:lang w:val="uk-UA"/>
        </w:rPr>
        <w:t xml:space="preserve">  </w:t>
      </w:r>
      <w:r w:rsidR="002502BB" w:rsidRPr="002502BB">
        <w:rPr>
          <w:sz w:val="26"/>
          <w:szCs w:val="26"/>
          <w:lang w:val="uk-UA"/>
        </w:rPr>
        <w:t xml:space="preserve"> </w:t>
      </w:r>
      <w:r>
        <w:rPr>
          <w:color w:val="000000"/>
          <w:spacing w:val="16"/>
          <w:sz w:val="28"/>
          <w:szCs w:val="28"/>
          <w:lang w:val="uk-UA"/>
        </w:rPr>
        <w:t xml:space="preserve">для </w:t>
      </w:r>
      <w:r w:rsidRPr="0057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деяких категорій осіб, які захищали незалежність,</w:t>
      </w:r>
      <w:r w:rsidR="008E7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суверенітет та територіальну цілісність України, а також членів їх сімей</w:t>
      </w:r>
      <w:r w:rsidR="008E73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</w:t>
      </w:r>
      <w:r w:rsidRPr="00121D56">
        <w:rPr>
          <w:sz w:val="28"/>
          <w:szCs w:val="28"/>
          <w:lang w:val="uk-UA"/>
        </w:rPr>
        <w:t>АТ «Ощадбанк» та</w:t>
      </w:r>
      <w:r>
        <w:rPr>
          <w:sz w:val="28"/>
          <w:szCs w:val="28"/>
          <w:lang w:val="uk-UA"/>
        </w:rPr>
        <w:t xml:space="preserve"> надання реквізитів, перерахувати кошти в сумі</w:t>
      </w:r>
      <w:r w:rsidR="008E73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зазначеній даним розпорядженням</w:t>
      </w:r>
      <w:r w:rsidR="008E73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спеціальний рахунок, про що повідомити заявника протягом трьох робочих днів.</w:t>
      </w:r>
    </w:p>
    <w:p w:rsidR="00681CB9" w:rsidRDefault="00681CB9" w:rsidP="008E4C64">
      <w:pPr>
        <w:ind w:right="-143" w:firstLine="567"/>
        <w:jc w:val="both"/>
        <w:rPr>
          <w:sz w:val="28"/>
          <w:szCs w:val="28"/>
          <w:lang w:val="uk-UA"/>
        </w:rPr>
      </w:pPr>
    </w:p>
    <w:p w:rsidR="00681CB9" w:rsidRPr="00734701" w:rsidRDefault="00D76FCB" w:rsidP="008E4C64">
      <w:pPr>
        <w:pStyle w:val="a5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81CB9" w:rsidRPr="00734701">
        <w:rPr>
          <w:sz w:val="28"/>
          <w:szCs w:val="28"/>
          <w:lang w:val="uk-UA"/>
        </w:rPr>
        <w:t>.</w:t>
      </w:r>
      <w:r w:rsidR="00681CB9" w:rsidRPr="00734701">
        <w:rPr>
          <w:sz w:val="28"/>
          <w:szCs w:val="28"/>
          <w:lang w:val="en-US"/>
        </w:rPr>
        <w:t> </w:t>
      </w:r>
      <w:r w:rsidR="00681CB9" w:rsidRPr="00734701">
        <w:rPr>
          <w:sz w:val="28"/>
          <w:szCs w:val="28"/>
          <w:lang w:val="uk-UA"/>
        </w:rPr>
        <w:t xml:space="preserve">Контроль за виконанням цього розпорядження залишаю за собою. </w:t>
      </w:r>
    </w:p>
    <w:p w:rsidR="00681CB9" w:rsidRPr="004B4931" w:rsidRDefault="00681CB9" w:rsidP="008E4C64">
      <w:pPr>
        <w:ind w:right="-143"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4B4931">
      <w:pPr>
        <w:rPr>
          <w:lang w:val="uk-UA"/>
        </w:rPr>
      </w:pPr>
    </w:p>
    <w:p w:rsidR="0015614E" w:rsidRDefault="00C803FB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5213A1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5213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C803FB">
        <w:rPr>
          <w:b/>
          <w:sz w:val="28"/>
          <w:szCs w:val="28"/>
          <w:lang w:val="uk-UA"/>
        </w:rPr>
        <w:t>Юрій ЛОБАЧ</w:t>
      </w: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96343B" w:rsidRPr="004B4931" w:rsidRDefault="00B33C4F" w:rsidP="005213A1">
      <w:pPr>
        <w:pStyle w:val="a5"/>
        <w:ind w:hanging="142"/>
        <w:jc w:val="both"/>
        <w:rPr>
          <w:lang w:val="uk-UA"/>
        </w:rPr>
      </w:pPr>
      <w:r>
        <w:rPr>
          <w:sz w:val="24"/>
          <w:szCs w:val="24"/>
          <w:lang w:val="uk-UA"/>
        </w:rPr>
        <w:t>Світлана</w:t>
      </w:r>
      <w:r w:rsidR="005213A1" w:rsidRPr="005213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Сіра</w:t>
      </w:r>
      <w:r w:rsidR="005213A1" w:rsidRPr="005213A1">
        <w:rPr>
          <w:sz w:val="24"/>
          <w:szCs w:val="24"/>
          <w:lang w:val="uk-UA"/>
        </w:rPr>
        <w:t xml:space="preserve"> </w:t>
      </w:r>
      <w:r w:rsidR="00C8322F">
        <w:rPr>
          <w:sz w:val="24"/>
          <w:szCs w:val="24"/>
          <w:lang w:val="uk-UA"/>
        </w:rPr>
        <w:t>0731449658</w:t>
      </w:r>
    </w:p>
    <w:sectPr w:rsidR="0096343B" w:rsidRPr="004B4931" w:rsidSect="0015614E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33907"/>
    <w:rsid w:val="00121D56"/>
    <w:rsid w:val="0015614E"/>
    <w:rsid w:val="002502BB"/>
    <w:rsid w:val="00274B02"/>
    <w:rsid w:val="00276DBA"/>
    <w:rsid w:val="002B6424"/>
    <w:rsid w:val="002C7624"/>
    <w:rsid w:val="002D3081"/>
    <w:rsid w:val="002F556D"/>
    <w:rsid w:val="00315D87"/>
    <w:rsid w:val="003A151E"/>
    <w:rsid w:val="003F2459"/>
    <w:rsid w:val="00421677"/>
    <w:rsid w:val="004B4931"/>
    <w:rsid w:val="004C76C5"/>
    <w:rsid w:val="005213A1"/>
    <w:rsid w:val="00576D61"/>
    <w:rsid w:val="00615446"/>
    <w:rsid w:val="00681CB9"/>
    <w:rsid w:val="006F18A9"/>
    <w:rsid w:val="0077106D"/>
    <w:rsid w:val="00784256"/>
    <w:rsid w:val="00792E7A"/>
    <w:rsid w:val="007D30DB"/>
    <w:rsid w:val="00864A3A"/>
    <w:rsid w:val="00867318"/>
    <w:rsid w:val="008E4C64"/>
    <w:rsid w:val="008E739D"/>
    <w:rsid w:val="0096343B"/>
    <w:rsid w:val="00966E22"/>
    <w:rsid w:val="009F08EB"/>
    <w:rsid w:val="00A12790"/>
    <w:rsid w:val="00A5500B"/>
    <w:rsid w:val="00AE1B1D"/>
    <w:rsid w:val="00B33C4F"/>
    <w:rsid w:val="00B84706"/>
    <w:rsid w:val="00C803FB"/>
    <w:rsid w:val="00C8322F"/>
    <w:rsid w:val="00D76FCB"/>
    <w:rsid w:val="00E95F14"/>
    <w:rsid w:val="00F13FB3"/>
    <w:rsid w:val="00F2636F"/>
    <w:rsid w:val="00FB6518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B6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6518"/>
  </w:style>
  <w:style w:type="character" w:customStyle="1" w:styleId="a9">
    <w:name w:val="Текст примечания Знак"/>
    <w:basedOn w:val="a0"/>
    <w:link w:val="a8"/>
    <w:uiPriority w:val="99"/>
    <w:semiHidden/>
    <w:rsid w:val="00FB6518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6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6518"/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B6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6518"/>
  </w:style>
  <w:style w:type="character" w:customStyle="1" w:styleId="a9">
    <w:name w:val="Текст примечания Знак"/>
    <w:basedOn w:val="a0"/>
    <w:link w:val="a8"/>
    <w:uiPriority w:val="99"/>
    <w:semiHidden/>
    <w:rsid w:val="00FB6518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6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6518"/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HP</cp:lastModifiedBy>
  <cp:revision>4</cp:revision>
  <cp:lastPrinted>2023-07-20T11:46:00Z</cp:lastPrinted>
  <dcterms:created xsi:type="dcterms:W3CDTF">2023-07-20T12:00:00Z</dcterms:created>
  <dcterms:modified xsi:type="dcterms:W3CDTF">2023-07-20T14:06:00Z</dcterms:modified>
</cp:coreProperties>
</file>